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5F" w:rsidRDefault="00F3005F" w:rsidP="00F3005F">
      <w:pPr>
        <w:pStyle w:val="Heading1"/>
      </w:pPr>
      <w:r>
        <w:t>Spring 2012</w:t>
      </w:r>
    </w:p>
    <w:p w:rsidR="002871CA" w:rsidRPr="002871CA" w:rsidRDefault="002871CA" w:rsidP="002871CA">
      <w:pPr>
        <w:rPr>
          <w:rFonts w:ascii="Arial" w:hAnsi="Arial" w:cs="Arial"/>
          <w:b/>
          <w:bCs/>
        </w:rPr>
      </w:pPr>
      <w:r w:rsidRPr="00D91881">
        <w:rPr>
          <w:rFonts w:ascii="Arial" w:hAnsi="Arial" w:cs="Arial"/>
          <w:b/>
          <w:bCs/>
        </w:rPr>
        <w:t xml:space="preserve">Question No: 50      </w:t>
      </w:r>
      <w:proofErr w:type="gramStart"/>
      <w:r w:rsidRPr="00D91881">
        <w:rPr>
          <w:rFonts w:ascii="Arial" w:hAnsi="Arial" w:cs="Arial"/>
          <w:b/>
          <w:bCs/>
        </w:rPr>
        <w:t>( Marks</w:t>
      </w:r>
      <w:proofErr w:type="gramEnd"/>
      <w:r w:rsidRPr="00D91881">
        <w:rPr>
          <w:rFonts w:ascii="Arial" w:hAnsi="Arial" w:cs="Arial"/>
          <w:b/>
          <w:bCs/>
        </w:rPr>
        <w:t>: 5 )</w:t>
      </w:r>
    </w:p>
    <w:p w:rsidR="002871CA" w:rsidRPr="00D91881" w:rsidRDefault="002871CA" w:rsidP="002871CA">
      <w:pPr>
        <w:rPr>
          <w:position w:val="-28"/>
        </w:rPr>
      </w:pPr>
      <w:r w:rsidRPr="00D91881">
        <w:rPr>
          <w:position w:val="-28"/>
        </w:rPr>
        <w:t xml:space="preserve">Solve     </w:t>
      </w:r>
      <w:r w:rsidRPr="00D91881">
        <w:rPr>
          <w:position w:val="28"/>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7pt;height:33.7pt" o:ole="">
            <v:imagedata r:id="rId5" o:title=""/>
          </v:shape>
          <o:OLEObject Type="Embed" ProgID="Equation.DSMT4" ShapeID="_x0000_i1025" DrawAspect="Content" ObjectID="_1470345034" r:id="rId6"/>
        </w:object>
      </w:r>
      <w:r w:rsidRPr="00D91881">
        <w:rPr>
          <w:position w:val="-28"/>
        </w:rPr>
        <w:t xml:space="preserve">    by using the Newton Raphson method </w:t>
      </w:r>
      <w:proofErr w:type="gramStart"/>
      <w:r w:rsidRPr="00D91881">
        <w:rPr>
          <w:position w:val="-28"/>
        </w:rPr>
        <w:t>up to one iteration</w:t>
      </w:r>
      <w:proofErr w:type="gramEnd"/>
    </w:p>
    <w:p w:rsidR="002871CA" w:rsidRPr="00D91881" w:rsidRDefault="002871CA" w:rsidP="002871CA">
      <w:pPr>
        <w:rPr>
          <w:position w:val="-28"/>
        </w:rPr>
      </w:pPr>
      <w:r w:rsidRPr="00D91881">
        <w:rPr>
          <w:position w:val="-28"/>
        </w:rPr>
        <w:t>(Note: Accuracy up to four decimal places is required)</w:t>
      </w:r>
    </w:p>
    <w:p w:rsidR="002871CA" w:rsidRPr="00D91881" w:rsidRDefault="002871CA" w:rsidP="002871CA"/>
    <w:p w:rsidR="002871CA" w:rsidRPr="00D91881" w:rsidRDefault="002871CA" w:rsidP="002871CA">
      <w:pPr>
        <w:rPr>
          <w:rFonts w:ascii="Arial" w:hAnsi="Arial" w:cs="Arial"/>
          <w:b/>
          <w:bCs/>
        </w:rPr>
      </w:pPr>
    </w:p>
    <w:p w:rsidR="002871CA" w:rsidRPr="004B2519" w:rsidRDefault="004B2519" w:rsidP="002871CA">
      <w:pPr>
        <w:rPr>
          <w:rFonts w:ascii="Arial" w:hAnsi="Arial" w:cs="Arial"/>
          <w:b/>
          <w:bCs/>
          <w:u w:val="single"/>
        </w:rPr>
      </w:pPr>
      <w:r w:rsidRPr="004B2519">
        <w:rPr>
          <w:rFonts w:ascii="Arial" w:hAnsi="Arial" w:cs="Arial"/>
          <w:b/>
          <w:bCs/>
          <w:u w:val="single"/>
        </w:rPr>
        <w:t>Answer:</w:t>
      </w:r>
    </w:p>
    <w:p w:rsidR="002871CA" w:rsidRDefault="007D3D4B" w:rsidP="004B2519">
      <w:pPr>
        <w:pStyle w:val="NormalWeb"/>
        <w:rPr>
          <w:b/>
        </w:rPr>
      </w:pPr>
      <w:r w:rsidRPr="003D18ED">
        <w:rPr>
          <w:b/>
          <w:position w:val="-182"/>
        </w:rPr>
        <w:object w:dxaOrig="6220" w:dyaOrig="3760">
          <v:shape id="_x0000_i1026" type="#_x0000_t75" style="width:311.1pt;height:188.25pt" o:ole="">
            <v:imagedata r:id="rId7" o:title=""/>
          </v:shape>
          <o:OLEObject Type="Embed" ProgID="Equation.DSMT4" ShapeID="_x0000_i1026" DrawAspect="Content" ObjectID="_1470345035" r:id="rId8"/>
        </w:object>
      </w:r>
    </w:p>
    <w:p w:rsidR="00F3005F" w:rsidRPr="009F64A7" w:rsidRDefault="00F3005F" w:rsidP="00F3005F">
      <w:pPr>
        <w:pStyle w:val="NormalWeb"/>
        <w:ind w:left="720"/>
        <w:rPr>
          <w:b/>
        </w:rPr>
      </w:pPr>
      <w:r w:rsidRPr="009F64A7">
        <w:rPr>
          <w:b/>
        </w:rPr>
        <w:t>Q: Evaluate the integral </w:t>
      </w:r>
      <w:r w:rsidRPr="009F64A7">
        <w:rPr>
          <w:b/>
          <w:position w:val="-32"/>
        </w:rPr>
        <w:object w:dxaOrig="1080" w:dyaOrig="740">
          <v:shape id="_x0000_i1027" type="#_x0000_t75" style="width:54.15pt;height:37pt" o:ole="">
            <v:imagedata r:id="rId9" o:title=""/>
          </v:shape>
          <o:OLEObject Type="Embed" ProgID="Equation.DSMT4" ShapeID="_x0000_i1027" DrawAspect="Content" ObjectID="_1470345036" r:id="rId10"/>
        </w:object>
      </w:r>
      <w:r w:rsidRPr="009F64A7">
        <w:rPr>
          <w:b/>
        </w:rPr>
        <w:t>By Trapezoidal Rule, h=0.2</w:t>
      </w:r>
    </w:p>
    <w:p w:rsidR="00F3005F" w:rsidRPr="00D32FCC" w:rsidRDefault="00F3005F" w:rsidP="00F3005F">
      <w:pPr>
        <w:rPr>
          <w:b/>
        </w:rPr>
      </w:pPr>
      <w:r w:rsidRPr="00D32FCC">
        <w:rPr>
          <w:b/>
        </w:rPr>
        <w:t xml:space="preserve">Answer: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2"/>
        <w:gridCol w:w="876"/>
        <w:gridCol w:w="876"/>
        <w:gridCol w:w="876"/>
        <w:gridCol w:w="876"/>
        <w:gridCol w:w="876"/>
        <w:gridCol w:w="876"/>
      </w:tblGrid>
      <w:tr w:rsidR="00F3005F" w:rsidTr="0050038F">
        <w:trPr>
          <w:trHeight w:val="517"/>
        </w:trPr>
        <w:tc>
          <w:tcPr>
            <w:tcW w:w="1202" w:type="dxa"/>
          </w:tcPr>
          <w:p w:rsidR="00F3005F" w:rsidRDefault="00F3005F" w:rsidP="0050038F">
            <w:r>
              <w:t>X</w:t>
            </w:r>
          </w:p>
        </w:tc>
        <w:tc>
          <w:tcPr>
            <w:tcW w:w="876" w:type="dxa"/>
          </w:tcPr>
          <w:p w:rsidR="00F3005F" w:rsidRDefault="00F3005F" w:rsidP="0050038F">
            <w:r>
              <w:t>0</w:t>
            </w:r>
          </w:p>
        </w:tc>
        <w:tc>
          <w:tcPr>
            <w:tcW w:w="876" w:type="dxa"/>
          </w:tcPr>
          <w:p w:rsidR="00F3005F" w:rsidRDefault="00F3005F" w:rsidP="0050038F">
            <w:r>
              <w:t>0.2</w:t>
            </w:r>
          </w:p>
        </w:tc>
        <w:tc>
          <w:tcPr>
            <w:tcW w:w="876" w:type="dxa"/>
          </w:tcPr>
          <w:p w:rsidR="00F3005F" w:rsidRDefault="00F3005F" w:rsidP="0050038F">
            <w:r>
              <w:t>0.4</w:t>
            </w:r>
          </w:p>
        </w:tc>
        <w:tc>
          <w:tcPr>
            <w:tcW w:w="876" w:type="dxa"/>
          </w:tcPr>
          <w:p w:rsidR="00F3005F" w:rsidRDefault="00F3005F" w:rsidP="0050038F">
            <w:r>
              <w:t>0.6</w:t>
            </w:r>
          </w:p>
        </w:tc>
        <w:tc>
          <w:tcPr>
            <w:tcW w:w="876" w:type="dxa"/>
          </w:tcPr>
          <w:p w:rsidR="00F3005F" w:rsidRDefault="00F3005F" w:rsidP="0050038F">
            <w:r>
              <w:t>0.8</w:t>
            </w:r>
          </w:p>
        </w:tc>
        <w:tc>
          <w:tcPr>
            <w:tcW w:w="876" w:type="dxa"/>
          </w:tcPr>
          <w:p w:rsidR="00F3005F" w:rsidRDefault="00F3005F" w:rsidP="0050038F">
            <w:r>
              <w:t>1</w:t>
            </w:r>
          </w:p>
        </w:tc>
      </w:tr>
      <w:tr w:rsidR="00F3005F" w:rsidTr="0050038F">
        <w:trPr>
          <w:trHeight w:val="533"/>
        </w:trPr>
        <w:tc>
          <w:tcPr>
            <w:tcW w:w="1202" w:type="dxa"/>
          </w:tcPr>
          <w:p w:rsidR="00F3005F" w:rsidRDefault="00F3005F" w:rsidP="0050038F">
            <w:r>
              <w:t>Y= (x+1)</w:t>
            </w:r>
          </w:p>
        </w:tc>
        <w:tc>
          <w:tcPr>
            <w:tcW w:w="876" w:type="dxa"/>
          </w:tcPr>
          <w:p w:rsidR="00F3005F" w:rsidRDefault="00F3005F" w:rsidP="0050038F">
            <w:r>
              <w:t>1.0</w:t>
            </w:r>
          </w:p>
        </w:tc>
        <w:tc>
          <w:tcPr>
            <w:tcW w:w="876" w:type="dxa"/>
          </w:tcPr>
          <w:p w:rsidR="00F3005F" w:rsidRDefault="00F3005F" w:rsidP="0050038F">
            <w:r>
              <w:t>1.2</w:t>
            </w:r>
          </w:p>
        </w:tc>
        <w:tc>
          <w:tcPr>
            <w:tcW w:w="876" w:type="dxa"/>
          </w:tcPr>
          <w:p w:rsidR="00F3005F" w:rsidRDefault="00F3005F" w:rsidP="0050038F">
            <w:r>
              <w:t>1.4</w:t>
            </w:r>
          </w:p>
        </w:tc>
        <w:tc>
          <w:tcPr>
            <w:tcW w:w="876" w:type="dxa"/>
          </w:tcPr>
          <w:p w:rsidR="00F3005F" w:rsidRDefault="00F3005F" w:rsidP="0050038F">
            <w:r>
              <w:t>1.6</w:t>
            </w:r>
          </w:p>
        </w:tc>
        <w:tc>
          <w:tcPr>
            <w:tcW w:w="876" w:type="dxa"/>
          </w:tcPr>
          <w:p w:rsidR="00F3005F" w:rsidRDefault="00F3005F" w:rsidP="0050038F">
            <w:r>
              <w:t>1.8</w:t>
            </w:r>
          </w:p>
        </w:tc>
        <w:tc>
          <w:tcPr>
            <w:tcW w:w="876" w:type="dxa"/>
          </w:tcPr>
          <w:p w:rsidR="00F3005F" w:rsidRDefault="00F3005F" w:rsidP="0050038F">
            <w:r>
              <w:t>2</w:t>
            </w:r>
          </w:p>
        </w:tc>
      </w:tr>
    </w:tbl>
    <w:p w:rsidR="00F3005F" w:rsidRDefault="00F3005F" w:rsidP="00F3005F">
      <w:r>
        <w:t>Us</w:t>
      </w:r>
      <w:r w:rsidR="0039653F">
        <w:t>ing trapezoidal rule, taking h=0.2</w:t>
      </w:r>
    </w:p>
    <w:p w:rsidR="00F3005F" w:rsidRDefault="002B62A7" w:rsidP="00F3005F">
      <w:pPr>
        <w:pStyle w:val="NormalWeb"/>
        <w:ind w:left="720"/>
      </w:pPr>
      <w:r w:rsidRPr="00780765">
        <w:rPr>
          <w:position w:val="-122"/>
        </w:rPr>
        <w:object w:dxaOrig="3820" w:dyaOrig="2560">
          <v:shape id="_x0000_i1028" type="#_x0000_t75" style="width:190.9pt;height:128.15pt" o:ole="">
            <v:imagedata r:id="rId11" o:title=""/>
          </v:shape>
          <o:OLEObject Type="Embed" ProgID="Equation.DSMT4" ShapeID="_x0000_i1028" DrawAspect="Content" ObjectID="_1470345037" r:id="rId12"/>
        </w:object>
      </w:r>
      <w:r w:rsidR="00F3005F">
        <w:br/>
      </w:r>
      <w:r w:rsidR="00F3005F" w:rsidRPr="009F64A7">
        <w:rPr>
          <w:b/>
        </w:rPr>
        <w:t>Q:  Evaluate the integral </w:t>
      </w:r>
      <w:r w:rsidR="00F3005F" w:rsidRPr="009F64A7">
        <w:rPr>
          <w:b/>
          <w:position w:val="-32"/>
        </w:rPr>
        <w:object w:dxaOrig="1780" w:dyaOrig="740">
          <v:shape id="_x0000_i1029" type="#_x0000_t75" style="width:89.15pt;height:37pt" o:ole="">
            <v:imagedata r:id="rId13" o:title=""/>
          </v:shape>
          <o:OLEObject Type="Embed" ProgID="Equation.DSMT4" ShapeID="_x0000_i1029" DrawAspect="Content" ObjectID="_1470345038" r:id="rId14"/>
        </w:object>
      </w:r>
      <w:r w:rsidR="00F3005F" w:rsidRPr="009F64A7">
        <w:rPr>
          <w:b/>
        </w:rPr>
        <w:t>By Simpson`s 3/8 rule. Take the interval h=1.</w:t>
      </w:r>
    </w:p>
    <w:p w:rsidR="00F3005F" w:rsidRPr="009B6E51" w:rsidRDefault="00F3005F" w:rsidP="00F3005F">
      <w:pPr>
        <w:spacing w:line="360" w:lineRule="auto"/>
        <w:ind w:firstLine="720"/>
        <w:rPr>
          <w:rFonts w:ascii="Arial" w:hAnsi="Arial" w:cs="Arial"/>
          <w:b/>
          <w:sz w:val="26"/>
          <w:szCs w:val="26"/>
          <w:u w:val="single"/>
        </w:rPr>
      </w:pPr>
      <w:r w:rsidRPr="009B6E51">
        <w:rPr>
          <w:rFonts w:ascii="Arial" w:hAnsi="Arial" w:cs="Arial"/>
          <w:b/>
          <w:sz w:val="26"/>
          <w:szCs w:val="26"/>
          <w:u w:val="single"/>
        </w:rPr>
        <w:t>Answer: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0"/>
        <w:gridCol w:w="1635"/>
        <w:gridCol w:w="1965"/>
        <w:gridCol w:w="1965"/>
      </w:tblGrid>
      <w:tr w:rsidR="00F3005F" w:rsidTr="0050038F">
        <w:tc>
          <w:tcPr>
            <w:tcW w:w="2190" w:type="dxa"/>
          </w:tcPr>
          <w:p w:rsidR="00F3005F" w:rsidRDefault="00F3005F" w:rsidP="0050038F">
            <w:pPr>
              <w:spacing w:line="360" w:lineRule="auto"/>
              <w:rPr>
                <w:rFonts w:ascii="Arial" w:hAnsi="Arial" w:cs="Arial"/>
                <w:sz w:val="26"/>
                <w:szCs w:val="26"/>
              </w:rPr>
            </w:pPr>
            <w:r>
              <w:rPr>
                <w:rFonts w:ascii="Arial" w:hAnsi="Arial" w:cs="Arial"/>
                <w:sz w:val="26"/>
                <w:szCs w:val="26"/>
              </w:rPr>
              <w:t>X</w:t>
            </w:r>
          </w:p>
        </w:tc>
        <w:tc>
          <w:tcPr>
            <w:tcW w:w="1635" w:type="dxa"/>
          </w:tcPr>
          <w:p w:rsidR="00F3005F" w:rsidRDefault="00F3005F" w:rsidP="0050038F">
            <w:pPr>
              <w:spacing w:line="360" w:lineRule="auto"/>
              <w:rPr>
                <w:rFonts w:ascii="Arial" w:hAnsi="Arial" w:cs="Arial"/>
                <w:sz w:val="26"/>
                <w:szCs w:val="26"/>
              </w:rPr>
            </w:pPr>
            <w:r>
              <w:rPr>
                <w:rFonts w:ascii="Arial" w:hAnsi="Arial" w:cs="Arial"/>
                <w:sz w:val="26"/>
                <w:szCs w:val="26"/>
              </w:rPr>
              <w:t>3</w:t>
            </w:r>
          </w:p>
        </w:tc>
        <w:tc>
          <w:tcPr>
            <w:tcW w:w="1965" w:type="dxa"/>
          </w:tcPr>
          <w:p w:rsidR="00F3005F" w:rsidRDefault="00F3005F" w:rsidP="0050038F">
            <w:pPr>
              <w:spacing w:line="360" w:lineRule="auto"/>
              <w:rPr>
                <w:rFonts w:ascii="Arial" w:hAnsi="Arial" w:cs="Arial"/>
                <w:sz w:val="26"/>
                <w:szCs w:val="26"/>
              </w:rPr>
            </w:pPr>
            <w:r>
              <w:rPr>
                <w:rFonts w:ascii="Arial" w:hAnsi="Arial" w:cs="Arial"/>
                <w:sz w:val="26"/>
                <w:szCs w:val="26"/>
              </w:rPr>
              <w:t>4</w:t>
            </w:r>
          </w:p>
        </w:tc>
        <w:tc>
          <w:tcPr>
            <w:tcW w:w="1965" w:type="dxa"/>
          </w:tcPr>
          <w:p w:rsidR="00F3005F" w:rsidRPr="004B03C5" w:rsidRDefault="00F3005F" w:rsidP="0050038F">
            <w:pPr>
              <w:spacing w:line="360" w:lineRule="auto"/>
              <w:rPr>
                <w:rFonts w:ascii="Arial" w:hAnsi="Arial" w:cs="Arial"/>
                <w:sz w:val="26"/>
                <w:szCs w:val="26"/>
              </w:rPr>
            </w:pPr>
            <w:r>
              <w:rPr>
                <w:rFonts w:ascii="Arial" w:hAnsi="Arial" w:cs="Arial"/>
                <w:sz w:val="26"/>
                <w:szCs w:val="26"/>
              </w:rPr>
              <w:t>5</w:t>
            </w:r>
          </w:p>
        </w:tc>
      </w:tr>
      <w:tr w:rsidR="00F3005F" w:rsidTr="0050038F">
        <w:tc>
          <w:tcPr>
            <w:tcW w:w="2190" w:type="dxa"/>
          </w:tcPr>
          <w:p w:rsidR="00F3005F" w:rsidRDefault="00F3005F" w:rsidP="0050038F">
            <w:pPr>
              <w:spacing w:line="360" w:lineRule="auto"/>
              <w:rPr>
                <w:rFonts w:ascii="Arial" w:hAnsi="Arial" w:cs="Arial"/>
                <w:sz w:val="26"/>
                <w:szCs w:val="26"/>
              </w:rPr>
            </w:pPr>
            <w:r>
              <w:rPr>
                <w:rFonts w:ascii="Arial" w:hAnsi="Arial" w:cs="Arial"/>
                <w:sz w:val="26"/>
                <w:szCs w:val="26"/>
              </w:rPr>
              <w:t>Y=(sin x+ cos x)</w:t>
            </w:r>
          </w:p>
        </w:tc>
        <w:tc>
          <w:tcPr>
            <w:tcW w:w="1635" w:type="dxa"/>
          </w:tcPr>
          <w:p w:rsidR="00F3005F" w:rsidRPr="004B03C5" w:rsidRDefault="00F3005F" w:rsidP="0050038F">
            <w:pPr>
              <w:spacing w:line="360" w:lineRule="auto"/>
              <w:rPr>
                <w:rFonts w:ascii="Arial" w:hAnsi="Arial" w:cs="Arial"/>
                <w:sz w:val="26"/>
                <w:szCs w:val="26"/>
              </w:rPr>
            </w:pPr>
            <w:r>
              <w:rPr>
                <w:rFonts w:ascii="Arial" w:hAnsi="Arial" w:cs="Arial"/>
                <w:sz w:val="26"/>
                <w:szCs w:val="26"/>
              </w:rPr>
              <w:t>1.0</w:t>
            </w:r>
            <w:r w:rsidR="00661587">
              <w:rPr>
                <w:rFonts w:ascii="Arial" w:hAnsi="Arial" w:cs="Arial"/>
                <w:sz w:val="26"/>
                <w:szCs w:val="26"/>
              </w:rPr>
              <w:t>509</w:t>
            </w:r>
          </w:p>
        </w:tc>
        <w:tc>
          <w:tcPr>
            <w:tcW w:w="1965" w:type="dxa"/>
          </w:tcPr>
          <w:p w:rsidR="00F3005F" w:rsidRPr="004B03C5" w:rsidRDefault="00F9503A" w:rsidP="0050038F">
            <w:pPr>
              <w:spacing w:line="360" w:lineRule="auto"/>
              <w:rPr>
                <w:rFonts w:ascii="Arial" w:hAnsi="Arial" w:cs="Arial"/>
                <w:sz w:val="26"/>
                <w:szCs w:val="26"/>
              </w:rPr>
            </w:pPr>
            <w:r>
              <w:rPr>
                <w:rFonts w:ascii="Arial" w:hAnsi="Arial" w:cs="Arial"/>
                <w:sz w:val="26"/>
                <w:szCs w:val="26"/>
              </w:rPr>
              <w:t>1.0673</w:t>
            </w:r>
          </w:p>
        </w:tc>
        <w:tc>
          <w:tcPr>
            <w:tcW w:w="1965" w:type="dxa"/>
          </w:tcPr>
          <w:p w:rsidR="00F3005F" w:rsidRPr="004B03C5" w:rsidRDefault="00F0269F" w:rsidP="0050038F">
            <w:pPr>
              <w:spacing w:line="360" w:lineRule="auto"/>
              <w:rPr>
                <w:rFonts w:ascii="Arial" w:hAnsi="Arial" w:cs="Arial"/>
                <w:sz w:val="26"/>
                <w:szCs w:val="26"/>
              </w:rPr>
            </w:pPr>
            <w:r>
              <w:rPr>
                <w:rFonts w:ascii="Arial" w:hAnsi="Arial" w:cs="Arial"/>
                <w:sz w:val="26"/>
                <w:szCs w:val="26"/>
              </w:rPr>
              <w:t>1.0833</w:t>
            </w:r>
          </w:p>
        </w:tc>
      </w:tr>
    </w:tbl>
    <w:p w:rsidR="00F3005F" w:rsidRDefault="005474C6" w:rsidP="00F3005F">
      <w:pPr>
        <w:spacing w:line="360" w:lineRule="auto"/>
        <w:ind w:left="720"/>
        <w:rPr>
          <w:rFonts w:ascii="Arial" w:hAnsi="Arial" w:cs="Arial"/>
          <w:sz w:val="26"/>
          <w:szCs w:val="26"/>
        </w:rPr>
      </w:pPr>
      <w:r w:rsidRPr="005165AC">
        <w:rPr>
          <w:b/>
          <w:position w:val="-146"/>
        </w:rPr>
        <w:object w:dxaOrig="5260" w:dyaOrig="3040">
          <v:shape id="_x0000_i1030" type="#_x0000_t75" style="width:262.9pt;height:152.6pt" o:ole="">
            <v:imagedata r:id="rId15" o:title=""/>
          </v:shape>
          <o:OLEObject Type="Embed" ProgID="Equation.DSMT4" ShapeID="_x0000_i1030" DrawAspect="Content" ObjectID="_1470345039" r:id="rId16"/>
        </w:object>
      </w:r>
    </w:p>
    <w:p w:rsidR="00F3005F" w:rsidRPr="00A55EFE" w:rsidRDefault="00F3005F" w:rsidP="00F3005F">
      <w:pPr>
        <w:pStyle w:val="NormalWeb"/>
        <w:rPr>
          <w:b/>
        </w:rPr>
      </w:pPr>
      <w:r w:rsidRPr="00A55EFE">
        <w:rPr>
          <w:b/>
        </w:rPr>
        <w:t>Q: Using Milne’s method find y(0.1) dy/dx=x-y/x+y, Y(0)=1.</w:t>
      </w:r>
    </w:p>
    <w:p w:rsidR="00A55EFE" w:rsidRDefault="00A55EFE" w:rsidP="00F3005F">
      <w:pPr>
        <w:pStyle w:val="NormalWeb"/>
        <w:rPr>
          <w:b/>
          <w:u w:val="single"/>
        </w:rPr>
      </w:pPr>
      <w:r w:rsidRPr="00A55EFE">
        <w:rPr>
          <w:b/>
          <w:u w:val="single"/>
        </w:rPr>
        <w:t xml:space="preserve">Answer: </w:t>
      </w:r>
    </w:p>
    <w:p w:rsidR="00F3005F" w:rsidRPr="00A55EFE" w:rsidRDefault="005474C6" w:rsidP="00F3005F">
      <w:pPr>
        <w:pStyle w:val="NormalWeb"/>
        <w:rPr>
          <w:b/>
        </w:rPr>
      </w:pPr>
      <w:r w:rsidRPr="0053173D">
        <w:rPr>
          <w:b/>
          <w:position w:val="-130"/>
        </w:rPr>
        <w:object w:dxaOrig="3000" w:dyaOrig="2740">
          <v:shape id="_x0000_i1031" type="#_x0000_t75" style="width:149.95pt;height:136.75pt" o:ole="">
            <v:imagedata r:id="rId17" o:title=""/>
          </v:shape>
          <o:OLEObject Type="Embed" ProgID="Equation.DSMT4" ShapeID="_x0000_i1031" DrawAspect="Content" ObjectID="_1470345040" r:id="rId18"/>
        </w:object>
      </w:r>
      <w:r w:rsidR="00F3005F" w:rsidRPr="00A55EFE">
        <w:rPr>
          <w:b/>
        </w:rPr>
        <w:br/>
        <w:t>Q: y</w:t>
      </w:r>
      <w:r w:rsidR="00F3005F" w:rsidRPr="00A55EFE">
        <w:rPr>
          <w:b/>
          <w:vertAlign w:val="superscript"/>
        </w:rPr>
        <w:t>ʹ </w:t>
      </w:r>
      <w:r w:rsidR="00F3005F" w:rsidRPr="00A55EFE">
        <w:rPr>
          <w:b/>
        </w:rPr>
        <w:t>=2t+3y then find next two derivatives w.r.t t or y. </w:t>
      </w:r>
    </w:p>
    <w:p w:rsidR="00A55EFE" w:rsidRPr="00A55EFE" w:rsidRDefault="00A55EFE" w:rsidP="00F3005F">
      <w:pPr>
        <w:pStyle w:val="NormalWeb"/>
        <w:rPr>
          <w:b/>
          <w:u w:val="single"/>
        </w:rPr>
      </w:pPr>
      <w:r w:rsidRPr="00A55EFE">
        <w:rPr>
          <w:b/>
          <w:u w:val="single"/>
        </w:rPr>
        <w:lastRenderedPageBreak/>
        <w:t>Answer:</w:t>
      </w:r>
    </w:p>
    <w:p w:rsidR="00AE5F2E" w:rsidRDefault="0084051D" w:rsidP="00AE5F2E">
      <w:r w:rsidRPr="00AE5F2E">
        <w:t xml:space="preserve">w.r.t t 2nd dravative Y’’ = 2 3rd dravative Y’’’ = 0 </w:t>
      </w:r>
    </w:p>
    <w:p w:rsidR="0084051D" w:rsidRPr="00AE5F2E" w:rsidRDefault="0084051D" w:rsidP="00AE5F2E">
      <w:r w:rsidRPr="00AE5F2E">
        <w:t>w.r.t y. 2nd dravative Y’’ = 3 3rd dravative Y’’’ = 0</w:t>
      </w:r>
    </w:p>
    <w:p w:rsidR="00F3005F" w:rsidRPr="002D2715" w:rsidRDefault="00F3005F" w:rsidP="00F3005F">
      <w:pPr>
        <w:pStyle w:val="NormalWeb"/>
        <w:rPr>
          <w:b/>
        </w:rPr>
      </w:pPr>
      <w:r>
        <w:br/>
      </w:r>
      <w:r w:rsidRPr="002D2715">
        <w:rPr>
          <w:b/>
        </w:rPr>
        <w:t>Q: Make backward difference table from;</w:t>
      </w:r>
    </w:p>
    <w:tbl>
      <w:tblPr>
        <w:tblW w:w="0" w:type="auto"/>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8"/>
        <w:gridCol w:w="1732"/>
        <w:gridCol w:w="950"/>
        <w:gridCol w:w="1203"/>
      </w:tblGrid>
      <w:tr w:rsidR="00F3005F" w:rsidRPr="002D2715" w:rsidTr="0050038F">
        <w:tc>
          <w:tcPr>
            <w:tcW w:w="888" w:type="dxa"/>
          </w:tcPr>
          <w:p w:rsidR="00F3005F" w:rsidRPr="002D2715" w:rsidRDefault="00F3005F" w:rsidP="0050038F">
            <w:pPr>
              <w:pStyle w:val="NormalWeb"/>
              <w:rPr>
                <w:b/>
              </w:rPr>
            </w:pPr>
            <w:r w:rsidRPr="002D2715">
              <w:rPr>
                <w:b/>
              </w:rPr>
              <w:t>X</w:t>
            </w:r>
          </w:p>
        </w:tc>
        <w:tc>
          <w:tcPr>
            <w:tcW w:w="1732" w:type="dxa"/>
          </w:tcPr>
          <w:p w:rsidR="00F3005F" w:rsidRPr="002D2715" w:rsidRDefault="00F3005F" w:rsidP="0050038F">
            <w:pPr>
              <w:pStyle w:val="NormalWeb"/>
              <w:rPr>
                <w:b/>
              </w:rPr>
            </w:pPr>
            <w:r w:rsidRPr="002D2715">
              <w:rPr>
                <w:b/>
              </w:rPr>
              <w:t>0</w:t>
            </w:r>
          </w:p>
        </w:tc>
        <w:tc>
          <w:tcPr>
            <w:tcW w:w="950" w:type="dxa"/>
          </w:tcPr>
          <w:p w:rsidR="00F3005F" w:rsidRPr="002D2715" w:rsidRDefault="00F3005F" w:rsidP="0050038F">
            <w:pPr>
              <w:pStyle w:val="NormalWeb"/>
              <w:rPr>
                <w:b/>
              </w:rPr>
            </w:pPr>
            <w:r w:rsidRPr="002D2715">
              <w:rPr>
                <w:b/>
              </w:rPr>
              <w:t>3</w:t>
            </w:r>
          </w:p>
        </w:tc>
        <w:tc>
          <w:tcPr>
            <w:tcW w:w="1203" w:type="dxa"/>
          </w:tcPr>
          <w:p w:rsidR="00F3005F" w:rsidRPr="002D2715" w:rsidRDefault="00F3005F" w:rsidP="0050038F">
            <w:pPr>
              <w:pStyle w:val="NormalWeb"/>
              <w:rPr>
                <w:b/>
              </w:rPr>
            </w:pPr>
            <w:r w:rsidRPr="002D2715">
              <w:rPr>
                <w:b/>
              </w:rPr>
              <w:t>4</w:t>
            </w:r>
          </w:p>
        </w:tc>
      </w:tr>
      <w:tr w:rsidR="00F3005F" w:rsidRPr="002D2715" w:rsidTr="0050038F">
        <w:tc>
          <w:tcPr>
            <w:tcW w:w="888" w:type="dxa"/>
          </w:tcPr>
          <w:p w:rsidR="00F3005F" w:rsidRPr="002D2715" w:rsidRDefault="00F3005F" w:rsidP="0050038F">
            <w:pPr>
              <w:pStyle w:val="NormalWeb"/>
              <w:rPr>
                <w:b/>
              </w:rPr>
            </w:pPr>
            <w:r w:rsidRPr="002D2715">
              <w:rPr>
                <w:b/>
              </w:rPr>
              <w:t>Y</w:t>
            </w:r>
          </w:p>
        </w:tc>
        <w:tc>
          <w:tcPr>
            <w:tcW w:w="1732" w:type="dxa"/>
          </w:tcPr>
          <w:p w:rsidR="00F3005F" w:rsidRPr="002D2715" w:rsidRDefault="00F3005F" w:rsidP="0050038F">
            <w:pPr>
              <w:pStyle w:val="NormalWeb"/>
              <w:rPr>
                <w:b/>
              </w:rPr>
            </w:pPr>
            <w:r w:rsidRPr="002D2715">
              <w:rPr>
                <w:b/>
              </w:rPr>
              <w:t>4</w:t>
            </w:r>
          </w:p>
        </w:tc>
        <w:tc>
          <w:tcPr>
            <w:tcW w:w="950" w:type="dxa"/>
          </w:tcPr>
          <w:p w:rsidR="00F3005F" w:rsidRPr="002D2715" w:rsidRDefault="00F3005F" w:rsidP="0050038F">
            <w:pPr>
              <w:pStyle w:val="NormalWeb"/>
              <w:rPr>
                <w:b/>
              </w:rPr>
            </w:pPr>
            <w:r w:rsidRPr="002D2715">
              <w:rPr>
                <w:b/>
              </w:rPr>
              <w:t>7</w:t>
            </w:r>
          </w:p>
        </w:tc>
        <w:tc>
          <w:tcPr>
            <w:tcW w:w="1203" w:type="dxa"/>
          </w:tcPr>
          <w:p w:rsidR="00F3005F" w:rsidRPr="002D2715" w:rsidRDefault="00F3005F" w:rsidP="0050038F">
            <w:pPr>
              <w:pStyle w:val="NormalWeb"/>
              <w:rPr>
                <w:b/>
              </w:rPr>
            </w:pPr>
            <w:r w:rsidRPr="002D2715">
              <w:rPr>
                <w:b/>
              </w:rPr>
              <w:t>9</w:t>
            </w:r>
          </w:p>
        </w:tc>
      </w:tr>
    </w:tbl>
    <w:p w:rsidR="00F3005F" w:rsidRDefault="00F3005F" w:rsidP="00F3005F">
      <w:pPr>
        <w:pStyle w:val="NormalWeb"/>
        <w:ind w:left="720"/>
      </w:pPr>
      <w:r>
        <w:br/>
      </w:r>
      <w:r w:rsidRPr="001250D8">
        <w:rPr>
          <w:b/>
        </w:rPr>
        <w:t>Q:Solve by Gauss-elimination method:</w:t>
      </w:r>
      <w:r w:rsidRPr="001250D8">
        <w:rPr>
          <w:b/>
        </w:rPr>
        <w:br/>
        <w:t>1 0 8/3 x 8</w:t>
      </w:r>
      <w:r w:rsidRPr="001250D8">
        <w:rPr>
          <w:b/>
        </w:rPr>
        <w:br/>
      </w:r>
      <w:r w:rsidRPr="001250D8">
        <w:rPr>
          <w:b/>
        </w:rPr>
        <w:br/>
        <w:t xml:space="preserve">0 </w:t>
      </w:r>
      <w:r w:rsidR="009F64A7" w:rsidRPr="001250D8">
        <w:rPr>
          <w:b/>
        </w:rPr>
        <w:t>-1 1/3 y = 0</w:t>
      </w:r>
      <w:r w:rsidR="009F64A7" w:rsidRPr="001250D8">
        <w:rPr>
          <w:b/>
        </w:rPr>
        <w:br/>
      </w:r>
      <w:r w:rsidR="009F64A7" w:rsidRPr="001250D8">
        <w:rPr>
          <w:b/>
        </w:rPr>
        <w:br/>
        <w:t>0 0 -1/3 z 1</w:t>
      </w:r>
      <w:r w:rsidR="009F64A7">
        <w:br/>
      </w:r>
      <w:r w:rsidR="009F64A7">
        <w:br/>
      </w:r>
      <w:r w:rsidR="009F64A7">
        <w:br/>
      </w:r>
      <w:r w:rsidR="009F64A7" w:rsidRPr="009F64A7">
        <w:rPr>
          <w:b/>
        </w:rPr>
        <w:t xml:space="preserve">Q: </w:t>
      </w:r>
      <w:r w:rsidRPr="009F64A7">
        <w:rPr>
          <w:b/>
        </w:rPr>
        <w:t>Find y by Euler’s method when x=1, dy/dx=1/x+y, y(0)=1, h=1</w:t>
      </w:r>
      <w:r w:rsidRPr="009F64A7">
        <w:rPr>
          <w:b/>
        </w:rPr>
        <w:br/>
        <w:t>Answer:</w:t>
      </w:r>
    </w:p>
    <w:p w:rsidR="00F3005F" w:rsidRPr="009F64A7" w:rsidRDefault="00F3005F" w:rsidP="00F3005F">
      <w:pPr>
        <w:pStyle w:val="NormalWeb"/>
        <w:ind w:left="720"/>
        <w:rPr>
          <w:b/>
        </w:rPr>
      </w:pPr>
      <w:r w:rsidRPr="00BD6C7C">
        <w:rPr>
          <w:position w:val="-52"/>
        </w:rPr>
        <w:object w:dxaOrig="4440" w:dyaOrig="1160">
          <v:shape id="_x0000_i1032" type="#_x0000_t75" style="width:221.95pt;height:58.15pt" o:ole="">
            <v:imagedata r:id="rId19" o:title=""/>
          </v:shape>
          <o:OLEObject Type="Embed" ProgID="Equation.DSMT4" ShapeID="_x0000_i1032" DrawAspect="Content" ObjectID="_1470345041" r:id="rId20"/>
        </w:object>
      </w:r>
      <w:r w:rsidR="009F64A7">
        <w:br/>
      </w:r>
      <w:r w:rsidR="009F64A7" w:rsidRPr="009F64A7">
        <w:rPr>
          <w:b/>
        </w:rPr>
        <w:t xml:space="preserve">Q: </w:t>
      </w:r>
      <w:r w:rsidRPr="009F64A7">
        <w:rPr>
          <w:b/>
        </w:rPr>
        <w:t xml:space="preserve">Evaluate the integral by Simpson’s 1/3 </w:t>
      </w:r>
      <w:proofErr w:type="gramStart"/>
      <w:r w:rsidRPr="009F64A7">
        <w:rPr>
          <w:b/>
        </w:rPr>
        <w:t>rule ,</w:t>
      </w:r>
      <w:proofErr w:type="gramEnd"/>
      <w:r w:rsidRPr="009F64A7">
        <w:rPr>
          <w:b/>
        </w:rPr>
        <w:t> </w:t>
      </w:r>
      <w:r w:rsidRPr="009F64A7">
        <w:rPr>
          <w:b/>
          <w:position w:val="-32"/>
        </w:rPr>
        <w:object w:dxaOrig="1400" w:dyaOrig="920">
          <v:shape id="_x0000_i1033" type="#_x0000_t75" style="width:70pt;height:46.25pt" o:ole="">
            <v:imagedata r:id="rId21" o:title=""/>
          </v:shape>
          <o:OLEObject Type="Embed" ProgID="Equation.DSMT4" ShapeID="_x0000_i1033" DrawAspect="Content" ObjectID="_1470345042" r:id="rId22"/>
        </w:object>
      </w:r>
      <w:r w:rsidRPr="009F64A7">
        <w:rPr>
          <w:b/>
        </w:rPr>
        <w:t xml:space="preserve">taking interval of </w:t>
      </w:r>
      <w:r w:rsidRPr="009F64A7">
        <w:rPr>
          <w:rFonts w:ascii="Arial" w:hAnsi="Arial" w:cs="Arial"/>
          <w:b/>
          <w:position w:val="-24"/>
          <w:sz w:val="26"/>
          <w:szCs w:val="26"/>
        </w:rPr>
        <w:object w:dxaOrig="260" w:dyaOrig="620">
          <v:shape id="_x0000_i1034" type="#_x0000_t75" style="width:13.2pt;height:31.05pt" o:ole="">
            <v:imagedata r:id="rId23" o:title=""/>
          </v:shape>
          <o:OLEObject Type="Embed" ProgID="Equation.DSMT4" ShapeID="_x0000_i1034" DrawAspect="Content" ObjectID="_1470345043" r:id="rId24"/>
        </w:object>
      </w:r>
      <w:r w:rsidRPr="009F64A7">
        <w:rPr>
          <w:b/>
        </w:rPr>
        <w:t>.</w:t>
      </w:r>
    </w:p>
    <w:p w:rsidR="00F3005F" w:rsidRDefault="00F3005F" w:rsidP="00F3005F">
      <w:pPr>
        <w:ind w:left="720"/>
        <w:rPr>
          <w:vanish/>
        </w:rPr>
      </w:pPr>
    </w:p>
    <w:p w:rsidR="00F3005F" w:rsidRPr="009B6E51" w:rsidRDefault="00F3005F" w:rsidP="00F3005F">
      <w:pPr>
        <w:spacing w:line="360" w:lineRule="auto"/>
        <w:rPr>
          <w:rFonts w:ascii="Arial" w:hAnsi="Arial" w:cs="Arial"/>
          <w:b/>
          <w:sz w:val="26"/>
          <w:szCs w:val="26"/>
          <w:u w:val="single"/>
        </w:rPr>
      </w:pPr>
      <w:r w:rsidRPr="009B6E51">
        <w:rPr>
          <w:rFonts w:ascii="Arial" w:hAnsi="Arial" w:cs="Arial"/>
          <w:b/>
          <w:sz w:val="26"/>
          <w:szCs w:val="26"/>
          <w:u w:val="single"/>
        </w:rPr>
        <w:t>Answer: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0"/>
        <w:gridCol w:w="1635"/>
        <w:gridCol w:w="1965"/>
      </w:tblGrid>
      <w:tr w:rsidR="00F3005F" w:rsidTr="0050038F">
        <w:tc>
          <w:tcPr>
            <w:tcW w:w="2190" w:type="dxa"/>
          </w:tcPr>
          <w:p w:rsidR="00F3005F" w:rsidRDefault="00F3005F" w:rsidP="0050038F">
            <w:pPr>
              <w:spacing w:line="360" w:lineRule="auto"/>
              <w:rPr>
                <w:rFonts w:ascii="Arial" w:hAnsi="Arial" w:cs="Arial"/>
                <w:sz w:val="26"/>
                <w:szCs w:val="26"/>
              </w:rPr>
            </w:pPr>
            <w:r>
              <w:rPr>
                <w:rFonts w:ascii="Arial" w:hAnsi="Arial" w:cs="Arial"/>
                <w:sz w:val="26"/>
                <w:szCs w:val="26"/>
              </w:rPr>
              <w:t>X</w:t>
            </w:r>
          </w:p>
        </w:tc>
        <w:tc>
          <w:tcPr>
            <w:tcW w:w="1635" w:type="dxa"/>
          </w:tcPr>
          <w:p w:rsidR="00F3005F" w:rsidRDefault="00F3005F" w:rsidP="0050038F">
            <w:pPr>
              <w:spacing w:line="360" w:lineRule="auto"/>
              <w:rPr>
                <w:rFonts w:ascii="Arial" w:hAnsi="Arial" w:cs="Arial"/>
                <w:sz w:val="26"/>
                <w:szCs w:val="26"/>
              </w:rPr>
            </w:pPr>
            <w:r>
              <w:rPr>
                <w:rFonts w:ascii="Arial" w:hAnsi="Arial" w:cs="Arial"/>
                <w:sz w:val="26"/>
                <w:szCs w:val="26"/>
              </w:rPr>
              <w:t>0</w:t>
            </w:r>
          </w:p>
        </w:tc>
        <w:tc>
          <w:tcPr>
            <w:tcW w:w="1965" w:type="dxa"/>
          </w:tcPr>
          <w:p w:rsidR="00F3005F" w:rsidRDefault="00F3005F" w:rsidP="0050038F">
            <w:pPr>
              <w:spacing w:line="360" w:lineRule="auto"/>
              <w:rPr>
                <w:rFonts w:ascii="Arial" w:hAnsi="Arial" w:cs="Arial"/>
                <w:sz w:val="26"/>
                <w:szCs w:val="26"/>
              </w:rPr>
            </w:pPr>
            <w:r w:rsidRPr="00D9211D">
              <w:rPr>
                <w:rFonts w:ascii="Arial" w:hAnsi="Arial" w:cs="Arial"/>
                <w:position w:val="-24"/>
                <w:sz w:val="26"/>
                <w:szCs w:val="26"/>
              </w:rPr>
              <w:object w:dxaOrig="260" w:dyaOrig="620">
                <v:shape id="_x0000_i1035" type="#_x0000_t75" style="width:13.2pt;height:31.05pt" o:ole="">
                  <v:imagedata r:id="rId23" o:title=""/>
                </v:shape>
                <o:OLEObject Type="Embed" ProgID="Equation.DSMT4" ShapeID="_x0000_i1035" DrawAspect="Content" ObjectID="_1470345044" r:id="rId25"/>
              </w:object>
            </w:r>
          </w:p>
        </w:tc>
      </w:tr>
      <w:tr w:rsidR="00F3005F" w:rsidTr="0050038F">
        <w:tc>
          <w:tcPr>
            <w:tcW w:w="2190" w:type="dxa"/>
          </w:tcPr>
          <w:p w:rsidR="00F3005F" w:rsidRDefault="00F3005F" w:rsidP="0050038F">
            <w:pPr>
              <w:spacing w:line="360" w:lineRule="auto"/>
              <w:rPr>
                <w:rFonts w:ascii="Arial" w:hAnsi="Arial" w:cs="Arial"/>
                <w:sz w:val="26"/>
                <w:szCs w:val="26"/>
              </w:rPr>
            </w:pPr>
            <w:r>
              <w:rPr>
                <w:rFonts w:ascii="Arial" w:hAnsi="Arial" w:cs="Arial"/>
                <w:sz w:val="26"/>
                <w:szCs w:val="26"/>
              </w:rPr>
              <w:t>Y=(sin x+ 1)</w:t>
            </w:r>
          </w:p>
        </w:tc>
        <w:tc>
          <w:tcPr>
            <w:tcW w:w="1635" w:type="dxa"/>
          </w:tcPr>
          <w:p w:rsidR="00F3005F" w:rsidRPr="004B03C5" w:rsidRDefault="00F3005F" w:rsidP="0050038F">
            <w:pPr>
              <w:spacing w:line="360" w:lineRule="auto"/>
              <w:rPr>
                <w:rFonts w:ascii="Arial" w:hAnsi="Arial" w:cs="Arial"/>
                <w:sz w:val="26"/>
                <w:szCs w:val="26"/>
              </w:rPr>
            </w:pPr>
            <w:r>
              <w:rPr>
                <w:rFonts w:ascii="Arial" w:hAnsi="Arial" w:cs="Arial"/>
                <w:sz w:val="26"/>
                <w:szCs w:val="26"/>
              </w:rPr>
              <w:t>1</w:t>
            </w:r>
          </w:p>
        </w:tc>
        <w:tc>
          <w:tcPr>
            <w:tcW w:w="1965" w:type="dxa"/>
          </w:tcPr>
          <w:p w:rsidR="00F3005F" w:rsidRPr="004B03C5" w:rsidRDefault="00F3005F" w:rsidP="0050038F">
            <w:pPr>
              <w:spacing w:line="360" w:lineRule="auto"/>
              <w:rPr>
                <w:rFonts w:ascii="Arial" w:hAnsi="Arial" w:cs="Arial"/>
                <w:sz w:val="26"/>
                <w:szCs w:val="26"/>
              </w:rPr>
            </w:pPr>
            <w:r>
              <w:rPr>
                <w:rFonts w:ascii="Arial" w:hAnsi="Arial" w:cs="Arial"/>
                <w:sz w:val="26"/>
                <w:szCs w:val="26"/>
              </w:rPr>
              <w:t>1.7071</w:t>
            </w:r>
          </w:p>
        </w:tc>
      </w:tr>
    </w:tbl>
    <w:p w:rsidR="00F3005F" w:rsidRDefault="00F3005F" w:rsidP="00F3005F">
      <w:pPr>
        <w:spacing w:line="360" w:lineRule="auto"/>
        <w:ind w:left="720"/>
        <w:rPr>
          <w:rFonts w:ascii="Arial" w:hAnsi="Arial" w:cs="Arial"/>
          <w:sz w:val="26"/>
          <w:szCs w:val="26"/>
        </w:rPr>
      </w:pPr>
      <w:r w:rsidRPr="007805EB">
        <w:rPr>
          <w:b/>
          <w:position w:val="-108"/>
        </w:rPr>
        <w:object w:dxaOrig="4940" w:dyaOrig="2500">
          <v:shape id="_x0000_i1036" type="#_x0000_t75" style="width:247.05pt;height:125.5pt" o:ole="">
            <v:imagedata r:id="rId26" o:title=""/>
          </v:shape>
          <o:OLEObject Type="Embed" ProgID="Equation.DSMT4" ShapeID="_x0000_i1036" DrawAspect="Content" ObjectID="_1470345045" r:id="rId27"/>
        </w:object>
      </w:r>
    </w:p>
    <w:p w:rsidR="006230D7" w:rsidRDefault="006230D7"/>
    <w:p w:rsidR="00215AAF" w:rsidRPr="00A06A9F" w:rsidRDefault="00215AAF" w:rsidP="00215AAF">
      <w:pPr>
        <w:rPr>
          <w:b/>
          <w:sz w:val="40"/>
          <w:u w:val="single"/>
        </w:rPr>
      </w:pPr>
      <w:r w:rsidRPr="00A06A9F">
        <w:rPr>
          <w:b/>
          <w:sz w:val="40"/>
          <w:u w:val="single"/>
        </w:rPr>
        <w:t>2012 paper1:</w:t>
      </w:r>
    </w:p>
    <w:p w:rsidR="00215AAF" w:rsidRPr="00D32FCC" w:rsidRDefault="00215AAF" w:rsidP="00215AAF">
      <w:pPr>
        <w:rPr>
          <w:b/>
        </w:rPr>
      </w:pPr>
      <w:r w:rsidRPr="00D32FCC">
        <w:rPr>
          <w:b/>
        </w:rPr>
        <w:t>Q.1. State the sufficient condition of convergence of the iterative solution to the exact solution? 2m</w:t>
      </w:r>
    </w:p>
    <w:p w:rsidR="00215AAF" w:rsidRPr="00913AB0" w:rsidRDefault="00215AAF" w:rsidP="00215AAF">
      <w:pPr>
        <w:rPr>
          <w:b/>
        </w:rPr>
      </w:pPr>
      <w:r w:rsidRPr="00913AB0">
        <w:rPr>
          <w:b/>
        </w:rPr>
        <w:t>Answer: page 72</w:t>
      </w:r>
    </w:p>
    <w:p w:rsidR="00215AAF" w:rsidRDefault="00215AAF" w:rsidP="00215AAF">
      <w:r>
        <w:t xml:space="preserve">A sufficient condition for convergence of the iterative solution to the exact solution is </w:t>
      </w:r>
      <w:r w:rsidRPr="00780765">
        <w:rPr>
          <w:position w:val="-44"/>
        </w:rPr>
        <w:object w:dxaOrig="1280" w:dyaOrig="840">
          <v:shape id="_x0000_i1037" type="#_x0000_t75" style="width:64.05pt;height:42.3pt" o:ole="">
            <v:imagedata r:id="rId28" o:title=""/>
          </v:shape>
          <o:OLEObject Type="Embed" ProgID="Equation.DSMT4" ShapeID="_x0000_i1037" DrawAspect="Content" ObjectID="_1470345046" r:id="rId29"/>
        </w:object>
      </w:r>
      <w:proofErr w:type="spellStart"/>
      <w:r>
        <w:t>i</w:t>
      </w:r>
      <w:proofErr w:type="spellEnd"/>
      <w:r>
        <w:t>=1, 2...n When this condition (diagonal dominance) is true, Jacobi’s method converges</w:t>
      </w:r>
    </w:p>
    <w:p w:rsidR="00215AAF" w:rsidRPr="00D32FCC" w:rsidRDefault="00215AAF" w:rsidP="00215AAF">
      <w:pPr>
        <w:rPr>
          <w:b/>
        </w:rPr>
      </w:pPr>
      <w:r w:rsidRPr="00D32FCC">
        <w:rPr>
          <w:b/>
        </w:rPr>
        <w:t xml:space="preserve">Q.2. Evaluate the integral </w:t>
      </w:r>
      <w:r w:rsidRPr="00D32FCC">
        <w:rPr>
          <w:b/>
          <w:position w:val="-32"/>
        </w:rPr>
        <w:object w:dxaOrig="1359" w:dyaOrig="740">
          <v:shape id="_x0000_i1038" type="#_x0000_t75" style="width:68.05pt;height:37pt" o:ole="">
            <v:imagedata r:id="rId30" o:title=""/>
          </v:shape>
          <o:OLEObject Type="Embed" ProgID="Equation.DSMT4" ShapeID="_x0000_i1038" DrawAspect="Content" ObjectID="_1470345047" r:id="rId31"/>
        </w:object>
      </w:r>
      <w:r w:rsidRPr="00D32FCC">
        <w:rPr>
          <w:b/>
        </w:rPr>
        <w:t xml:space="preserve"> Using trapezoidal rule</w:t>
      </w:r>
    </w:p>
    <w:p w:rsidR="00215AAF" w:rsidRPr="00D32FCC" w:rsidRDefault="00215AAF" w:rsidP="00215AAF">
      <w:pPr>
        <w:rPr>
          <w:b/>
        </w:rPr>
      </w:pPr>
      <w:r w:rsidRPr="00D32FCC">
        <w:rPr>
          <w:b/>
        </w:rPr>
        <w:t>Take h=1…..2m</w:t>
      </w:r>
    </w:p>
    <w:p w:rsidR="00215AAF" w:rsidRPr="00D32FCC" w:rsidRDefault="00215AAF" w:rsidP="00215AAF">
      <w:pPr>
        <w:rPr>
          <w:b/>
        </w:rPr>
      </w:pPr>
      <w:r w:rsidRPr="00D32FCC">
        <w:rPr>
          <w:b/>
        </w:rPr>
        <w:t xml:space="preserve">Answer: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2"/>
        <w:gridCol w:w="876"/>
        <w:gridCol w:w="876"/>
        <w:gridCol w:w="876"/>
      </w:tblGrid>
      <w:tr w:rsidR="00215AAF" w:rsidTr="0050038F">
        <w:trPr>
          <w:trHeight w:val="517"/>
        </w:trPr>
        <w:tc>
          <w:tcPr>
            <w:tcW w:w="1202" w:type="dxa"/>
          </w:tcPr>
          <w:p w:rsidR="00215AAF" w:rsidRDefault="00215AAF" w:rsidP="0050038F">
            <w:r>
              <w:t>X</w:t>
            </w:r>
          </w:p>
        </w:tc>
        <w:tc>
          <w:tcPr>
            <w:tcW w:w="824" w:type="dxa"/>
          </w:tcPr>
          <w:p w:rsidR="00215AAF" w:rsidRDefault="00215AAF" w:rsidP="0050038F">
            <w:r>
              <w:t>3</w:t>
            </w:r>
          </w:p>
        </w:tc>
        <w:tc>
          <w:tcPr>
            <w:tcW w:w="832" w:type="dxa"/>
          </w:tcPr>
          <w:p w:rsidR="00215AAF" w:rsidRDefault="00215AAF" w:rsidP="0050038F">
            <w:r>
              <w:t>4</w:t>
            </w:r>
          </w:p>
        </w:tc>
        <w:tc>
          <w:tcPr>
            <w:tcW w:w="832" w:type="dxa"/>
          </w:tcPr>
          <w:p w:rsidR="00215AAF" w:rsidRDefault="00215AAF" w:rsidP="0050038F">
            <w:r>
              <w:t>5</w:t>
            </w:r>
          </w:p>
        </w:tc>
      </w:tr>
      <w:tr w:rsidR="00215AAF" w:rsidTr="0050038F">
        <w:trPr>
          <w:trHeight w:val="533"/>
        </w:trPr>
        <w:tc>
          <w:tcPr>
            <w:tcW w:w="1202" w:type="dxa"/>
          </w:tcPr>
          <w:p w:rsidR="00215AAF" w:rsidRDefault="00215AAF" w:rsidP="0050038F">
            <w:r>
              <w:t>Y= logx+1</w:t>
            </w:r>
          </w:p>
        </w:tc>
        <w:tc>
          <w:tcPr>
            <w:tcW w:w="824" w:type="dxa"/>
          </w:tcPr>
          <w:p w:rsidR="00215AAF" w:rsidRDefault="00215AAF" w:rsidP="0050038F">
            <w:r>
              <w:t>0.6020</w:t>
            </w:r>
          </w:p>
        </w:tc>
        <w:tc>
          <w:tcPr>
            <w:tcW w:w="832" w:type="dxa"/>
          </w:tcPr>
          <w:p w:rsidR="00215AAF" w:rsidRDefault="00215AAF" w:rsidP="0050038F">
            <w:r>
              <w:t>0.6989</w:t>
            </w:r>
          </w:p>
        </w:tc>
        <w:tc>
          <w:tcPr>
            <w:tcW w:w="832" w:type="dxa"/>
          </w:tcPr>
          <w:p w:rsidR="00215AAF" w:rsidRDefault="00215AAF" w:rsidP="0050038F">
            <w:r>
              <w:t>0.7781</w:t>
            </w:r>
          </w:p>
        </w:tc>
      </w:tr>
    </w:tbl>
    <w:p w:rsidR="00215AAF" w:rsidRDefault="00215AAF" w:rsidP="00215AAF">
      <w:r>
        <w:t>Using trapezoidal rule, taking h=1</w:t>
      </w:r>
    </w:p>
    <w:p w:rsidR="00215AAF" w:rsidRDefault="00215AAF" w:rsidP="00215AAF">
      <w:r w:rsidRPr="00780765">
        <w:rPr>
          <w:position w:val="-122"/>
        </w:rPr>
        <w:object w:dxaOrig="3460" w:dyaOrig="2560">
          <v:shape id="_x0000_i1039" type="#_x0000_t75" style="width:173.05pt;height:128.15pt" o:ole="">
            <v:imagedata r:id="rId32" o:title=""/>
          </v:shape>
          <o:OLEObject Type="Embed" ProgID="Equation.DSMT4" ShapeID="_x0000_i1039" DrawAspect="Content" ObjectID="_1470345048" r:id="rId33"/>
        </w:object>
      </w:r>
    </w:p>
    <w:p w:rsidR="00215AAF" w:rsidRPr="00D32FCC" w:rsidRDefault="00215AAF" w:rsidP="00215AAF">
      <w:pPr>
        <w:rPr>
          <w:b/>
        </w:rPr>
      </w:pPr>
      <w:r w:rsidRPr="00D32FCC">
        <w:rPr>
          <w:b/>
        </w:rPr>
        <w:t>Q3. Write the formula for finding the value of k</w:t>
      </w:r>
      <w:r w:rsidRPr="00D32FCC">
        <w:rPr>
          <w:b/>
          <w:vertAlign w:val="subscript"/>
        </w:rPr>
        <w:t>1</w:t>
      </w:r>
      <w:r w:rsidRPr="00D32FCC">
        <w:rPr>
          <w:b/>
        </w:rPr>
        <w:t xml:space="preserve"> in the fourth order R-K Method. 2m</w:t>
      </w:r>
    </w:p>
    <w:p w:rsidR="00215AAF" w:rsidRPr="00D32FCC" w:rsidRDefault="00215AAF" w:rsidP="00215AAF">
      <w:pPr>
        <w:rPr>
          <w:b/>
        </w:rPr>
      </w:pPr>
      <w:r w:rsidRPr="00D32FCC">
        <w:rPr>
          <w:b/>
        </w:rPr>
        <w:t>Answer:  page 205</w:t>
      </w:r>
    </w:p>
    <w:p w:rsidR="00215AAF" w:rsidRDefault="00215AAF" w:rsidP="00215AAF">
      <w:r>
        <w:rPr>
          <w:noProof/>
        </w:rPr>
        <w:lastRenderedPageBreak/>
        <w:drawing>
          <wp:inline distT="0" distB="0" distL="0" distR="0">
            <wp:extent cx="1971675" cy="1733550"/>
            <wp:effectExtent l="19050" t="0" r="9525"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srcRect/>
                    <a:stretch>
                      <a:fillRect/>
                    </a:stretch>
                  </pic:blipFill>
                  <pic:spPr bwMode="auto">
                    <a:xfrm>
                      <a:off x="0" y="0"/>
                      <a:ext cx="1971675" cy="1733550"/>
                    </a:xfrm>
                    <a:prstGeom prst="rect">
                      <a:avLst/>
                    </a:prstGeom>
                    <a:noFill/>
                    <a:ln w="9525">
                      <a:noFill/>
                      <a:miter lim="800000"/>
                      <a:headEnd/>
                      <a:tailEnd/>
                    </a:ln>
                  </pic:spPr>
                </pic:pic>
              </a:graphicData>
            </a:graphic>
          </wp:inline>
        </w:drawing>
      </w:r>
    </w:p>
    <w:p w:rsidR="00215AAF" w:rsidRPr="00D32FCC" w:rsidRDefault="00215AAF" w:rsidP="00215AAF">
      <w:pPr>
        <w:rPr>
          <w:b/>
        </w:rPr>
      </w:pPr>
      <w:r w:rsidRPr="00D32FCC">
        <w:rPr>
          <w:b/>
        </w:rPr>
        <w:t>Q4. Write Adam-Moulton’s Predictor formula for finding the solution of a differential equation. 2m</w:t>
      </w:r>
    </w:p>
    <w:p w:rsidR="00215AAF" w:rsidRPr="00891D10" w:rsidRDefault="00215AAF" w:rsidP="00215AAF">
      <w:pPr>
        <w:rPr>
          <w:b/>
        </w:rPr>
      </w:pPr>
      <w:r w:rsidRPr="00891D10">
        <w:rPr>
          <w:b/>
        </w:rPr>
        <w:t>Answer: page 223</w:t>
      </w:r>
    </w:p>
    <w:p w:rsidR="00215AAF" w:rsidRDefault="00215AAF" w:rsidP="00215AAF">
      <w:r>
        <w:rPr>
          <w:noProof/>
        </w:rPr>
        <w:drawing>
          <wp:inline distT="0" distB="0" distL="0" distR="0">
            <wp:extent cx="2533650" cy="30480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srcRect/>
                    <a:stretch>
                      <a:fillRect/>
                    </a:stretch>
                  </pic:blipFill>
                  <pic:spPr bwMode="auto">
                    <a:xfrm>
                      <a:off x="0" y="0"/>
                      <a:ext cx="2533650" cy="304800"/>
                    </a:xfrm>
                    <a:prstGeom prst="rect">
                      <a:avLst/>
                    </a:prstGeom>
                    <a:noFill/>
                    <a:ln w="9525">
                      <a:noFill/>
                      <a:miter lim="800000"/>
                      <a:headEnd/>
                      <a:tailEnd/>
                    </a:ln>
                  </pic:spPr>
                </pic:pic>
              </a:graphicData>
            </a:graphic>
          </wp:inline>
        </w:drawing>
      </w:r>
    </w:p>
    <w:p w:rsidR="00215AAF" w:rsidRPr="00D32FCC" w:rsidRDefault="00215AAF" w:rsidP="00215AAF">
      <w:pPr>
        <w:rPr>
          <w:b/>
        </w:rPr>
      </w:pPr>
      <w:r w:rsidRPr="00D32FCC">
        <w:rPr>
          <w:b/>
        </w:rPr>
        <w:t>Q5. Obtain numerically the solution of y` = x</w:t>
      </w:r>
      <w:r w:rsidRPr="00D32FCC">
        <w:rPr>
          <w:b/>
          <w:vertAlign w:val="superscript"/>
        </w:rPr>
        <w:t>2</w:t>
      </w:r>
      <w:r w:rsidRPr="00D32FCC">
        <w:rPr>
          <w:b/>
        </w:rPr>
        <w:t xml:space="preserve"> +2x+y</w:t>
      </w:r>
      <w:r w:rsidRPr="00D32FCC">
        <w:rPr>
          <w:b/>
          <w:vertAlign w:val="superscript"/>
        </w:rPr>
        <w:t>2</w:t>
      </w:r>
      <w:r w:rsidRPr="00D32FCC">
        <w:rPr>
          <w:b/>
        </w:rPr>
        <w:t>, y (0) =1 Using Euler’s method to find y at x=1, h=1 …. 3m</w:t>
      </w:r>
    </w:p>
    <w:p w:rsidR="00215AAF" w:rsidRPr="00AD720E" w:rsidRDefault="00215AAF" w:rsidP="00215AAF">
      <w:pPr>
        <w:rPr>
          <w:b/>
        </w:rPr>
      </w:pPr>
      <w:r w:rsidRPr="00AD720E">
        <w:rPr>
          <w:b/>
        </w:rPr>
        <w:t>Answer:</w:t>
      </w:r>
    </w:p>
    <w:p w:rsidR="00215AAF" w:rsidRDefault="00215AAF" w:rsidP="00215AAF">
      <w:r>
        <w:t>Y</w:t>
      </w:r>
      <w:r>
        <w:rPr>
          <w:vertAlign w:val="subscript"/>
        </w:rPr>
        <w:t>1</w:t>
      </w:r>
      <w:r>
        <w:t xml:space="preserve"> = y</w:t>
      </w:r>
      <w:r>
        <w:rPr>
          <w:vertAlign w:val="subscript"/>
        </w:rPr>
        <w:t xml:space="preserve">0 </w:t>
      </w:r>
      <w:r w:rsidRPr="00AD720E">
        <w:t>+ hf(x</w:t>
      </w:r>
      <w:r>
        <w:rPr>
          <w:vertAlign w:val="subscript"/>
        </w:rPr>
        <w:t>0</w:t>
      </w:r>
      <w:r>
        <w:t>, y</w:t>
      </w:r>
      <w:r>
        <w:rPr>
          <w:vertAlign w:val="subscript"/>
        </w:rPr>
        <w:t>0</w:t>
      </w:r>
      <w:r w:rsidRPr="00AD720E">
        <w:t>)</w:t>
      </w:r>
    </w:p>
    <w:p w:rsidR="00215AAF" w:rsidRDefault="00215AAF" w:rsidP="00215AAF">
      <w:r>
        <w:t>Y</w:t>
      </w:r>
      <w:r>
        <w:rPr>
          <w:vertAlign w:val="subscript"/>
        </w:rPr>
        <w:t>1</w:t>
      </w:r>
      <w:r>
        <w:t xml:space="preserve"> = 1+ (1) (1+1)</w:t>
      </w:r>
    </w:p>
    <w:p w:rsidR="00215AAF" w:rsidRPr="00E8239B" w:rsidRDefault="00215AAF" w:rsidP="00215AAF">
      <w:r>
        <w:t>Y</w:t>
      </w:r>
      <w:r>
        <w:rPr>
          <w:vertAlign w:val="subscript"/>
        </w:rPr>
        <w:t>1</w:t>
      </w:r>
      <w:r>
        <w:t xml:space="preserve"> = 1+2=3</w:t>
      </w:r>
    </w:p>
    <w:p w:rsidR="00215AAF" w:rsidRPr="00E8239B" w:rsidRDefault="00215AAF" w:rsidP="00215AAF">
      <w:r w:rsidRPr="00E8239B">
        <w:rPr>
          <w:b/>
        </w:rPr>
        <w:t>Q6. If f(2)=-2.6146 and f(3)=4.7610, then find the first approximation using the Regula-Falsi method?  3m</w:t>
      </w:r>
      <w:r w:rsidRPr="00E8239B">
        <w:t xml:space="preserve"> </w:t>
      </w:r>
    </w:p>
    <w:p w:rsidR="00215AAF" w:rsidRPr="00E8239B" w:rsidRDefault="00215AAF" w:rsidP="00215AAF">
      <w:pPr>
        <w:rPr>
          <w:b/>
        </w:rPr>
      </w:pPr>
      <w:r w:rsidRPr="00E8239B">
        <w:rPr>
          <w:b/>
        </w:rPr>
        <w:t>Answer:</w:t>
      </w:r>
    </w:p>
    <w:p w:rsidR="00215AAF" w:rsidRDefault="00916CB7" w:rsidP="00215AAF">
      <w:r w:rsidRPr="00916CB7">
        <w:rPr>
          <w:position w:val="-130"/>
        </w:rPr>
        <w:object w:dxaOrig="3620" w:dyaOrig="2720">
          <v:shape id="_x0000_i1040" type="#_x0000_t75" style="width:181pt;height:136.05pt" o:ole="">
            <v:imagedata r:id="rId36" o:title=""/>
          </v:shape>
          <o:OLEObject Type="Embed" ProgID="Equation.DSMT4" ShapeID="_x0000_i1040" DrawAspect="Content" ObjectID="_1470345049" r:id="rId37"/>
        </w:object>
      </w:r>
    </w:p>
    <w:p w:rsidR="00215AAF" w:rsidRPr="00D32FCC" w:rsidRDefault="00215AAF" w:rsidP="00215AAF">
      <w:pPr>
        <w:rPr>
          <w:b/>
        </w:rPr>
      </w:pPr>
      <w:r w:rsidRPr="00D32FCC">
        <w:rPr>
          <w:b/>
        </w:rPr>
        <w:t xml:space="preserve">Q7. If in a solving a giving differential equations </w:t>
      </w:r>
    </w:p>
    <w:p w:rsidR="00215AAF" w:rsidRPr="00D32FCC" w:rsidRDefault="00215AAF" w:rsidP="00215AAF">
      <w:pPr>
        <w:rPr>
          <w:b/>
          <w:position w:val="-48"/>
        </w:rPr>
      </w:pPr>
      <w:r w:rsidRPr="00D32FCC">
        <w:rPr>
          <w:b/>
          <w:position w:val="-32"/>
        </w:rPr>
        <w:object w:dxaOrig="4000" w:dyaOrig="760">
          <v:shape id="_x0000_i1041" type="#_x0000_t75" style="width:200.15pt;height:38.3pt" o:ole="">
            <v:imagedata r:id="rId38" o:title=""/>
          </v:shape>
          <o:OLEObject Type="Embed" ProgID="Equation.DSMT4" ShapeID="_x0000_i1041" DrawAspect="Content" ObjectID="_1470345050" r:id="rId39"/>
        </w:object>
      </w:r>
      <w:r w:rsidRPr="00D32FCC">
        <w:rPr>
          <w:b/>
          <w:position w:val="-48"/>
        </w:rPr>
        <w:t>……3m</w:t>
      </w:r>
    </w:p>
    <w:p w:rsidR="00215AAF" w:rsidRPr="00D32FCC" w:rsidRDefault="00215AAF" w:rsidP="00215AAF">
      <w:pPr>
        <w:rPr>
          <w:b/>
        </w:rPr>
      </w:pPr>
      <w:r w:rsidRPr="00D32FCC">
        <w:rPr>
          <w:b/>
        </w:rPr>
        <w:t>Answer:</w:t>
      </w:r>
    </w:p>
    <w:p w:rsidR="00215AAF" w:rsidRDefault="00215AAF" w:rsidP="00215AAF">
      <w:r w:rsidRPr="00D70765">
        <w:rPr>
          <w:position w:val="-218"/>
        </w:rPr>
        <w:object w:dxaOrig="3720" w:dyaOrig="4500">
          <v:shape id="_x0000_i1042" type="#_x0000_t75" style="width:186.3pt;height:225.25pt" o:ole="">
            <v:imagedata r:id="rId40" o:title=""/>
          </v:shape>
          <o:OLEObject Type="Embed" ProgID="Equation.DSMT4" ShapeID="_x0000_i1042" DrawAspect="Content" ObjectID="_1470345051" r:id="rId41"/>
        </w:object>
      </w:r>
    </w:p>
    <w:p w:rsidR="00215AAF" w:rsidRPr="00D32FCC" w:rsidRDefault="00215AAF" w:rsidP="00215AAF">
      <w:pPr>
        <w:rPr>
          <w:b/>
        </w:rPr>
      </w:pPr>
      <w:r w:rsidRPr="00D32FCC">
        <w:rPr>
          <w:b/>
        </w:rPr>
        <w:t xml:space="preserve">Q8. Find </w:t>
      </w:r>
      <w:proofErr w:type="gramStart"/>
      <w:r w:rsidRPr="00D32FCC">
        <w:rPr>
          <w:b/>
        </w:rPr>
        <w:t>F(</w:t>
      </w:r>
      <w:proofErr w:type="gramEnd"/>
      <w:r w:rsidRPr="00D32FCC">
        <w:rPr>
          <w:b/>
        </w:rPr>
        <w:t xml:space="preserve">h), using Richardson’s extrapolation limit, while finding </w:t>
      </w:r>
      <w:r w:rsidRPr="00D32FCC">
        <w:rPr>
          <w:b/>
          <w:position w:val="-24"/>
        </w:rPr>
        <w:object w:dxaOrig="4200" w:dyaOrig="620">
          <v:shape id="_x0000_i1043" type="#_x0000_t75" style="width:210.05pt;height:31.05pt" o:ole="">
            <v:imagedata r:id="rId42" o:title=""/>
          </v:shape>
          <o:OLEObject Type="Embed" ProgID="Equation.DSMT4" ShapeID="_x0000_i1043" DrawAspect="Content" ObjectID="_1470345052" r:id="rId43"/>
        </w:object>
      </w:r>
      <w:r w:rsidRPr="00D32FCC">
        <w:rPr>
          <w:b/>
          <w:position w:val="-24"/>
        </w:rPr>
        <w:t>…………..3m</w:t>
      </w:r>
    </w:p>
    <w:p w:rsidR="00215AAF" w:rsidRPr="00D32FCC" w:rsidRDefault="00215AAF" w:rsidP="00215AAF">
      <w:pPr>
        <w:rPr>
          <w:b/>
        </w:rPr>
      </w:pPr>
      <w:r w:rsidRPr="00D32FCC">
        <w:rPr>
          <w:b/>
        </w:rPr>
        <w:t>Answer:</w:t>
      </w:r>
    </w:p>
    <w:p w:rsidR="00215AAF" w:rsidRDefault="00215AAF" w:rsidP="00215AAF">
      <w:r w:rsidRPr="003455CF">
        <w:rPr>
          <w:position w:val="-154"/>
        </w:rPr>
        <w:object w:dxaOrig="3400" w:dyaOrig="3820">
          <v:shape id="_x0000_i1044" type="#_x0000_t75" style="width:170.4pt;height:190.9pt" o:ole="">
            <v:imagedata r:id="rId44" o:title=""/>
          </v:shape>
          <o:OLEObject Type="Embed" ProgID="Equation.DSMT4" ShapeID="_x0000_i1044" DrawAspect="Content" ObjectID="_1470345053" r:id="rId45"/>
        </w:object>
      </w:r>
    </w:p>
    <w:p w:rsidR="00215AAF" w:rsidRPr="00D32FCC" w:rsidRDefault="00215AAF" w:rsidP="00215AAF">
      <w:pPr>
        <w:rPr>
          <w:b/>
        </w:rPr>
      </w:pPr>
      <w:r w:rsidRPr="00D32FCC">
        <w:rPr>
          <w:b/>
        </w:rPr>
        <w:t>Q.9</w:t>
      </w:r>
    </w:p>
    <w:p w:rsidR="00215AAF" w:rsidRPr="00D32FCC" w:rsidRDefault="00215AAF" w:rsidP="00215AAF">
      <w:pPr>
        <w:rPr>
          <w:b/>
          <w:position w:val="-96"/>
        </w:rPr>
      </w:pPr>
      <w:r w:rsidRPr="00D32FCC">
        <w:rPr>
          <w:b/>
          <w:position w:val="-96"/>
        </w:rPr>
        <w:object w:dxaOrig="2340" w:dyaOrig="1740">
          <v:shape id="_x0000_i1045" type="#_x0000_t75" style="width:116.9pt;height:87.2pt" o:ole="">
            <v:imagedata r:id="rId46" o:title=""/>
          </v:shape>
          <o:OLEObject Type="Embed" ProgID="Equation.DSMT4" ShapeID="_x0000_i1045" DrawAspect="Content" ObjectID="_1470345054" r:id="rId47"/>
        </w:object>
      </w:r>
      <w:r>
        <w:rPr>
          <w:b/>
          <w:position w:val="-96"/>
        </w:rPr>
        <w:t xml:space="preserve"> </w:t>
      </w:r>
      <w:proofErr w:type="gramStart"/>
      <w:r>
        <w:rPr>
          <w:b/>
          <w:position w:val="-96"/>
        </w:rPr>
        <w:t>take</w:t>
      </w:r>
      <w:proofErr w:type="gramEnd"/>
      <w:r>
        <w:rPr>
          <w:b/>
          <w:position w:val="-96"/>
        </w:rPr>
        <w:t xml:space="preserve"> h=1</w:t>
      </w:r>
      <w:r w:rsidRPr="00D32FCC">
        <w:rPr>
          <w:b/>
          <w:position w:val="-96"/>
        </w:rPr>
        <w:t>………5m</w:t>
      </w:r>
    </w:p>
    <w:p w:rsidR="00215AAF" w:rsidRPr="00FE1845" w:rsidRDefault="00215AAF" w:rsidP="00215AAF">
      <w:pPr>
        <w:rPr>
          <w:b/>
          <w:position w:val="-96"/>
        </w:rPr>
      </w:pPr>
      <w:r w:rsidRPr="00D32FCC">
        <w:rPr>
          <w:b/>
          <w:position w:val="-96"/>
        </w:rPr>
        <w:t>Answer:</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7"/>
        <w:gridCol w:w="1260"/>
        <w:gridCol w:w="1320"/>
        <w:gridCol w:w="1260"/>
        <w:gridCol w:w="1260"/>
      </w:tblGrid>
      <w:tr w:rsidR="00215AAF" w:rsidTr="0050038F">
        <w:tc>
          <w:tcPr>
            <w:tcW w:w="1627" w:type="dxa"/>
          </w:tcPr>
          <w:p w:rsidR="00215AAF" w:rsidRDefault="00215AAF" w:rsidP="0050038F">
            <w:r>
              <w:t>X</w:t>
            </w:r>
          </w:p>
        </w:tc>
        <w:tc>
          <w:tcPr>
            <w:tcW w:w="1260" w:type="dxa"/>
          </w:tcPr>
          <w:p w:rsidR="00215AAF" w:rsidRDefault="00215AAF" w:rsidP="0050038F">
            <w:r>
              <w:t>0</w:t>
            </w:r>
          </w:p>
        </w:tc>
        <w:tc>
          <w:tcPr>
            <w:tcW w:w="1320" w:type="dxa"/>
          </w:tcPr>
          <w:p w:rsidR="00215AAF" w:rsidRDefault="00215AAF" w:rsidP="0050038F">
            <w:r>
              <w:t>1</w:t>
            </w:r>
          </w:p>
        </w:tc>
        <w:tc>
          <w:tcPr>
            <w:tcW w:w="1260" w:type="dxa"/>
          </w:tcPr>
          <w:p w:rsidR="00215AAF" w:rsidRDefault="00215AAF" w:rsidP="0050038F">
            <w:r>
              <w:t>2</w:t>
            </w:r>
          </w:p>
        </w:tc>
        <w:tc>
          <w:tcPr>
            <w:tcW w:w="1260" w:type="dxa"/>
          </w:tcPr>
          <w:p w:rsidR="00215AAF" w:rsidRDefault="00215AAF" w:rsidP="0050038F">
            <w:r>
              <w:t>3</w:t>
            </w:r>
          </w:p>
        </w:tc>
      </w:tr>
      <w:tr w:rsidR="00215AAF" w:rsidTr="0050038F">
        <w:tc>
          <w:tcPr>
            <w:tcW w:w="1627" w:type="dxa"/>
          </w:tcPr>
          <w:p w:rsidR="00215AAF" w:rsidRDefault="00215AAF" w:rsidP="0050038F">
            <w:r>
              <w:lastRenderedPageBreak/>
              <w:t>Y=(x</w:t>
            </w:r>
            <w:r>
              <w:rPr>
                <w:vertAlign w:val="superscript"/>
              </w:rPr>
              <w:t>2</w:t>
            </w:r>
            <w:r>
              <w:t>+x)</w:t>
            </w:r>
          </w:p>
        </w:tc>
        <w:tc>
          <w:tcPr>
            <w:tcW w:w="1260" w:type="dxa"/>
          </w:tcPr>
          <w:p w:rsidR="00215AAF" w:rsidRDefault="00215AAF" w:rsidP="0050038F">
            <w:r>
              <w:t>0</w:t>
            </w:r>
          </w:p>
        </w:tc>
        <w:tc>
          <w:tcPr>
            <w:tcW w:w="1320" w:type="dxa"/>
          </w:tcPr>
          <w:p w:rsidR="00215AAF" w:rsidRDefault="00215AAF" w:rsidP="0050038F">
            <w:r>
              <w:t>2</w:t>
            </w:r>
          </w:p>
        </w:tc>
        <w:tc>
          <w:tcPr>
            <w:tcW w:w="1260" w:type="dxa"/>
          </w:tcPr>
          <w:p w:rsidR="00215AAF" w:rsidRDefault="00215AAF" w:rsidP="0050038F">
            <w:r>
              <w:t>6</w:t>
            </w:r>
          </w:p>
        </w:tc>
        <w:tc>
          <w:tcPr>
            <w:tcW w:w="1260" w:type="dxa"/>
          </w:tcPr>
          <w:p w:rsidR="00215AAF" w:rsidRDefault="00215AAF" w:rsidP="0050038F">
            <w:r>
              <w:t>12</w:t>
            </w:r>
          </w:p>
        </w:tc>
      </w:tr>
    </w:tbl>
    <w:p w:rsidR="00215AAF" w:rsidRDefault="00215AAF" w:rsidP="00215AAF">
      <w:r w:rsidRPr="006F7481">
        <w:rPr>
          <w:position w:val="-108"/>
        </w:rPr>
        <w:object w:dxaOrig="4440" w:dyaOrig="2280">
          <v:shape id="_x0000_i1046" type="#_x0000_t75" style="width:221.95pt;height:114.3pt" o:ole="">
            <v:imagedata r:id="rId48" o:title=""/>
          </v:shape>
          <o:OLEObject Type="Embed" ProgID="Equation.DSMT4" ShapeID="_x0000_i1046" DrawAspect="Content" ObjectID="_1470345055" r:id="rId49"/>
        </w:object>
      </w:r>
    </w:p>
    <w:p w:rsidR="00215AAF" w:rsidRPr="00D32FCC" w:rsidRDefault="00215AAF" w:rsidP="00215AAF">
      <w:pPr>
        <w:rPr>
          <w:b/>
        </w:rPr>
      </w:pPr>
      <w:r w:rsidRPr="00D32FCC">
        <w:rPr>
          <w:b/>
        </w:rPr>
        <w:t>Q10.  Construct a backward difference table from the following values of x and y…..5m</w:t>
      </w:r>
    </w:p>
    <w:tbl>
      <w:tblPr>
        <w:tblStyle w:val="TableGrid"/>
        <w:tblW w:w="0" w:type="auto"/>
        <w:tblLook w:val="04A0"/>
      </w:tblPr>
      <w:tblGrid>
        <w:gridCol w:w="1513"/>
        <w:gridCol w:w="1471"/>
        <w:gridCol w:w="1459"/>
        <w:gridCol w:w="1471"/>
        <w:gridCol w:w="1471"/>
        <w:gridCol w:w="1471"/>
      </w:tblGrid>
      <w:tr w:rsidR="00215AAF" w:rsidTr="0050038F">
        <w:tc>
          <w:tcPr>
            <w:tcW w:w="1596" w:type="dxa"/>
          </w:tcPr>
          <w:p w:rsidR="00215AAF" w:rsidRPr="00D32FCC" w:rsidRDefault="00215AAF" w:rsidP="0050038F">
            <w:pPr>
              <w:rPr>
                <w:b/>
              </w:rPr>
            </w:pPr>
            <w:r w:rsidRPr="00D32FCC">
              <w:rPr>
                <w:b/>
              </w:rPr>
              <w:t>x</w:t>
            </w:r>
          </w:p>
        </w:tc>
        <w:tc>
          <w:tcPr>
            <w:tcW w:w="1596" w:type="dxa"/>
          </w:tcPr>
          <w:p w:rsidR="00215AAF" w:rsidRPr="00D32FCC" w:rsidRDefault="00215AAF" w:rsidP="0050038F">
            <w:pPr>
              <w:rPr>
                <w:b/>
              </w:rPr>
            </w:pPr>
            <w:r w:rsidRPr="00D32FCC">
              <w:rPr>
                <w:b/>
              </w:rPr>
              <w:t>-1</w:t>
            </w:r>
          </w:p>
        </w:tc>
        <w:tc>
          <w:tcPr>
            <w:tcW w:w="1596" w:type="dxa"/>
          </w:tcPr>
          <w:p w:rsidR="00215AAF" w:rsidRPr="00D32FCC" w:rsidRDefault="00215AAF" w:rsidP="0050038F">
            <w:pPr>
              <w:rPr>
                <w:b/>
              </w:rPr>
            </w:pPr>
            <w:r w:rsidRPr="00D32FCC">
              <w:rPr>
                <w:b/>
              </w:rPr>
              <w:t>0</w:t>
            </w:r>
          </w:p>
        </w:tc>
        <w:tc>
          <w:tcPr>
            <w:tcW w:w="1596" w:type="dxa"/>
          </w:tcPr>
          <w:p w:rsidR="00215AAF" w:rsidRPr="00D32FCC" w:rsidRDefault="00215AAF" w:rsidP="0050038F">
            <w:pPr>
              <w:rPr>
                <w:b/>
              </w:rPr>
            </w:pPr>
            <w:r w:rsidRPr="00D32FCC">
              <w:rPr>
                <w:b/>
              </w:rPr>
              <w:t>1</w:t>
            </w:r>
          </w:p>
        </w:tc>
        <w:tc>
          <w:tcPr>
            <w:tcW w:w="1596" w:type="dxa"/>
          </w:tcPr>
          <w:p w:rsidR="00215AAF" w:rsidRPr="00D32FCC" w:rsidRDefault="00215AAF" w:rsidP="0050038F">
            <w:pPr>
              <w:rPr>
                <w:b/>
              </w:rPr>
            </w:pPr>
            <w:r w:rsidRPr="00D32FCC">
              <w:rPr>
                <w:b/>
              </w:rPr>
              <w:t>2</w:t>
            </w:r>
          </w:p>
        </w:tc>
        <w:tc>
          <w:tcPr>
            <w:tcW w:w="1596" w:type="dxa"/>
          </w:tcPr>
          <w:p w:rsidR="00215AAF" w:rsidRPr="00D32FCC" w:rsidRDefault="00215AAF" w:rsidP="0050038F">
            <w:pPr>
              <w:rPr>
                <w:b/>
              </w:rPr>
            </w:pPr>
            <w:r w:rsidRPr="00D32FCC">
              <w:rPr>
                <w:b/>
              </w:rPr>
              <w:t>3</w:t>
            </w:r>
          </w:p>
        </w:tc>
      </w:tr>
      <w:tr w:rsidR="00215AAF" w:rsidTr="0050038F">
        <w:tc>
          <w:tcPr>
            <w:tcW w:w="1596" w:type="dxa"/>
          </w:tcPr>
          <w:p w:rsidR="00215AAF" w:rsidRPr="00D32FCC" w:rsidRDefault="00215AAF" w:rsidP="0050038F">
            <w:pPr>
              <w:rPr>
                <w:b/>
              </w:rPr>
            </w:pPr>
            <w:r w:rsidRPr="00D32FCC">
              <w:rPr>
                <w:b/>
              </w:rPr>
              <w:t>Y=f(x)</w:t>
            </w:r>
          </w:p>
        </w:tc>
        <w:tc>
          <w:tcPr>
            <w:tcW w:w="1596" w:type="dxa"/>
          </w:tcPr>
          <w:p w:rsidR="00215AAF" w:rsidRPr="00D32FCC" w:rsidRDefault="00215AAF" w:rsidP="0050038F">
            <w:pPr>
              <w:rPr>
                <w:b/>
              </w:rPr>
            </w:pPr>
            <w:r w:rsidRPr="00D32FCC">
              <w:rPr>
                <w:b/>
              </w:rPr>
              <w:t>10</w:t>
            </w:r>
          </w:p>
        </w:tc>
        <w:tc>
          <w:tcPr>
            <w:tcW w:w="1596" w:type="dxa"/>
          </w:tcPr>
          <w:p w:rsidR="00215AAF" w:rsidRPr="00D32FCC" w:rsidRDefault="00215AAF" w:rsidP="0050038F">
            <w:pPr>
              <w:rPr>
                <w:b/>
              </w:rPr>
            </w:pPr>
            <w:r w:rsidRPr="00D32FCC">
              <w:rPr>
                <w:b/>
              </w:rPr>
              <w:t>2</w:t>
            </w:r>
          </w:p>
        </w:tc>
        <w:tc>
          <w:tcPr>
            <w:tcW w:w="1596" w:type="dxa"/>
          </w:tcPr>
          <w:p w:rsidR="00215AAF" w:rsidRPr="00D32FCC" w:rsidRDefault="00215AAF" w:rsidP="0050038F">
            <w:pPr>
              <w:rPr>
                <w:b/>
              </w:rPr>
            </w:pPr>
            <w:r w:rsidRPr="00D32FCC">
              <w:rPr>
                <w:b/>
              </w:rPr>
              <w:t>10</w:t>
            </w:r>
          </w:p>
        </w:tc>
        <w:tc>
          <w:tcPr>
            <w:tcW w:w="1596" w:type="dxa"/>
          </w:tcPr>
          <w:p w:rsidR="00215AAF" w:rsidRPr="00D32FCC" w:rsidRDefault="00215AAF" w:rsidP="0050038F">
            <w:pPr>
              <w:rPr>
                <w:b/>
              </w:rPr>
            </w:pPr>
            <w:r w:rsidRPr="00D32FCC">
              <w:rPr>
                <w:b/>
              </w:rPr>
              <w:t>62</w:t>
            </w:r>
          </w:p>
        </w:tc>
        <w:tc>
          <w:tcPr>
            <w:tcW w:w="1596" w:type="dxa"/>
          </w:tcPr>
          <w:p w:rsidR="00215AAF" w:rsidRPr="00D32FCC" w:rsidRDefault="00215AAF" w:rsidP="0050038F">
            <w:pPr>
              <w:rPr>
                <w:b/>
              </w:rPr>
            </w:pPr>
            <w:r w:rsidRPr="00D32FCC">
              <w:rPr>
                <w:b/>
              </w:rPr>
              <w:t>80</w:t>
            </w:r>
          </w:p>
        </w:tc>
      </w:tr>
    </w:tbl>
    <w:p w:rsidR="00215AAF" w:rsidRPr="00D32FCC" w:rsidRDefault="00215AAF" w:rsidP="00215AAF">
      <w:pPr>
        <w:rPr>
          <w:b/>
        </w:rPr>
      </w:pPr>
      <w:r w:rsidRPr="00D32FCC">
        <w:rPr>
          <w:b/>
        </w:rPr>
        <w:t>Answer:</w:t>
      </w:r>
    </w:p>
    <w:tbl>
      <w:tblPr>
        <w:tblStyle w:val="TableGrid"/>
        <w:tblW w:w="0" w:type="auto"/>
        <w:tblLook w:val="04A0"/>
      </w:tblPr>
      <w:tblGrid>
        <w:gridCol w:w="1441"/>
        <w:gridCol w:w="1503"/>
        <w:gridCol w:w="1457"/>
        <w:gridCol w:w="1485"/>
        <w:gridCol w:w="1485"/>
        <w:gridCol w:w="1485"/>
      </w:tblGrid>
      <w:tr w:rsidR="00215AAF" w:rsidTr="0050038F">
        <w:tc>
          <w:tcPr>
            <w:tcW w:w="1596" w:type="dxa"/>
          </w:tcPr>
          <w:p w:rsidR="00215AAF" w:rsidRPr="00D32FCC" w:rsidRDefault="00215AAF" w:rsidP="0050038F">
            <w:pPr>
              <w:rPr>
                <w:b/>
              </w:rPr>
            </w:pPr>
            <w:r w:rsidRPr="00D32FCC">
              <w:rPr>
                <w:b/>
              </w:rPr>
              <w:t>x</w:t>
            </w:r>
          </w:p>
        </w:tc>
        <w:tc>
          <w:tcPr>
            <w:tcW w:w="1596" w:type="dxa"/>
          </w:tcPr>
          <w:p w:rsidR="00215AAF" w:rsidRPr="00D32FCC" w:rsidRDefault="00215AAF" w:rsidP="0050038F">
            <w:pPr>
              <w:rPr>
                <w:b/>
              </w:rPr>
            </w:pPr>
            <w:r>
              <w:rPr>
                <w:b/>
              </w:rPr>
              <w:t>Y=f(x)</w:t>
            </w:r>
          </w:p>
        </w:tc>
        <w:tc>
          <w:tcPr>
            <w:tcW w:w="1596" w:type="dxa"/>
          </w:tcPr>
          <w:p w:rsidR="00215AAF" w:rsidRPr="00D32FCC" w:rsidRDefault="00215AAF" w:rsidP="0050038F">
            <w:pPr>
              <w:rPr>
                <w:b/>
              </w:rPr>
            </w:pPr>
            <w:r w:rsidRPr="009C230B">
              <w:rPr>
                <w:position w:val="-6"/>
                <w:sz w:val="24"/>
                <w:szCs w:val="24"/>
              </w:rPr>
              <w:object w:dxaOrig="240" w:dyaOrig="279">
                <v:shape id="_x0000_i1047" type="#_x0000_t75" style="width:11.9pt;height:14.55pt" o:ole="">
                  <v:imagedata r:id="rId50" o:title=""/>
                </v:shape>
                <o:OLEObject Type="Embed" ProgID="Equation.DSMT4" ShapeID="_x0000_i1047" DrawAspect="Content" ObjectID="_1470345056" r:id="rId51"/>
              </w:object>
            </w:r>
            <w:r>
              <w:t>y</w:t>
            </w:r>
          </w:p>
        </w:tc>
        <w:tc>
          <w:tcPr>
            <w:tcW w:w="1596" w:type="dxa"/>
          </w:tcPr>
          <w:p w:rsidR="00215AAF" w:rsidRPr="00D32FCC" w:rsidRDefault="00215AAF" w:rsidP="0050038F">
            <w:pPr>
              <w:rPr>
                <w:b/>
              </w:rPr>
            </w:pPr>
            <w:r w:rsidRPr="00F412A0">
              <w:rPr>
                <w:position w:val="-10"/>
                <w:sz w:val="24"/>
                <w:szCs w:val="24"/>
              </w:rPr>
              <w:object w:dxaOrig="460" w:dyaOrig="360">
                <v:shape id="_x0000_i1048" type="#_x0000_t75" style="width:23.1pt;height:17.85pt" o:ole="">
                  <v:imagedata r:id="rId52" o:title=""/>
                </v:shape>
                <o:OLEObject Type="Embed" ProgID="Equation.DSMT4" ShapeID="_x0000_i1048" DrawAspect="Content" ObjectID="_1470345057" r:id="rId53"/>
              </w:object>
            </w:r>
          </w:p>
        </w:tc>
        <w:tc>
          <w:tcPr>
            <w:tcW w:w="1596" w:type="dxa"/>
          </w:tcPr>
          <w:p w:rsidR="00215AAF" w:rsidRPr="00D32FCC" w:rsidRDefault="00215AAF" w:rsidP="0050038F">
            <w:pPr>
              <w:rPr>
                <w:b/>
              </w:rPr>
            </w:pPr>
            <w:r w:rsidRPr="00F412A0">
              <w:rPr>
                <w:position w:val="-10"/>
                <w:sz w:val="24"/>
                <w:szCs w:val="24"/>
              </w:rPr>
              <w:object w:dxaOrig="460" w:dyaOrig="360">
                <v:shape id="_x0000_i1049" type="#_x0000_t75" style="width:23.1pt;height:17.85pt" o:ole="">
                  <v:imagedata r:id="rId54" o:title=""/>
                </v:shape>
                <o:OLEObject Type="Embed" ProgID="Equation.DSMT4" ShapeID="_x0000_i1049" DrawAspect="Content" ObjectID="_1470345058" r:id="rId55"/>
              </w:object>
            </w:r>
          </w:p>
        </w:tc>
        <w:tc>
          <w:tcPr>
            <w:tcW w:w="1596" w:type="dxa"/>
          </w:tcPr>
          <w:p w:rsidR="00215AAF" w:rsidRPr="00D32FCC" w:rsidRDefault="00215AAF" w:rsidP="0050038F">
            <w:pPr>
              <w:rPr>
                <w:b/>
              </w:rPr>
            </w:pPr>
            <w:r w:rsidRPr="00F412A0">
              <w:rPr>
                <w:position w:val="-10"/>
                <w:sz w:val="24"/>
                <w:szCs w:val="24"/>
              </w:rPr>
              <w:object w:dxaOrig="460" w:dyaOrig="360">
                <v:shape id="_x0000_i1050" type="#_x0000_t75" style="width:23.1pt;height:17.85pt" o:ole="">
                  <v:imagedata r:id="rId56" o:title=""/>
                </v:shape>
                <o:OLEObject Type="Embed" ProgID="Equation.DSMT4" ShapeID="_x0000_i1050" DrawAspect="Content" ObjectID="_1470345059" r:id="rId57"/>
              </w:object>
            </w:r>
          </w:p>
        </w:tc>
      </w:tr>
      <w:tr w:rsidR="00215AAF" w:rsidTr="0050038F">
        <w:tc>
          <w:tcPr>
            <w:tcW w:w="1596" w:type="dxa"/>
          </w:tcPr>
          <w:p w:rsidR="00215AAF" w:rsidRPr="00D32FCC" w:rsidRDefault="00215AAF" w:rsidP="0050038F">
            <w:pPr>
              <w:rPr>
                <w:b/>
              </w:rPr>
            </w:pPr>
            <w:r w:rsidRPr="00D32FCC">
              <w:rPr>
                <w:b/>
              </w:rPr>
              <w:t>-1</w:t>
            </w:r>
          </w:p>
        </w:tc>
        <w:tc>
          <w:tcPr>
            <w:tcW w:w="1596" w:type="dxa"/>
          </w:tcPr>
          <w:p w:rsidR="00215AAF" w:rsidRPr="00D32FCC" w:rsidRDefault="00215AAF" w:rsidP="0050038F">
            <w:pPr>
              <w:rPr>
                <w:b/>
              </w:rPr>
            </w:pPr>
            <w:r>
              <w:rPr>
                <w:b/>
              </w:rPr>
              <w:t>10</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Pr>
                <w:b/>
              </w:rPr>
              <w:t>0</w:t>
            </w:r>
          </w:p>
        </w:tc>
        <w:tc>
          <w:tcPr>
            <w:tcW w:w="1596" w:type="dxa"/>
          </w:tcPr>
          <w:p w:rsidR="00215AAF" w:rsidRPr="00D32FCC" w:rsidRDefault="00215AAF" w:rsidP="0050038F">
            <w:pPr>
              <w:rPr>
                <w:b/>
              </w:rPr>
            </w:pPr>
            <w:r>
              <w:rPr>
                <w:b/>
              </w:rPr>
              <w:t>2</w:t>
            </w:r>
          </w:p>
        </w:tc>
        <w:tc>
          <w:tcPr>
            <w:tcW w:w="1596" w:type="dxa"/>
          </w:tcPr>
          <w:p w:rsidR="00215AAF" w:rsidRPr="00D32FCC" w:rsidRDefault="00215AAF" w:rsidP="0050038F">
            <w:pPr>
              <w:rPr>
                <w:b/>
              </w:rPr>
            </w:pPr>
            <w:r>
              <w:rPr>
                <w:b/>
              </w:rPr>
              <w:t>-8</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sidRPr="00D32FCC">
              <w:rPr>
                <w:b/>
              </w:rPr>
              <w:t>1</w:t>
            </w:r>
          </w:p>
        </w:tc>
        <w:tc>
          <w:tcPr>
            <w:tcW w:w="1596" w:type="dxa"/>
          </w:tcPr>
          <w:p w:rsidR="00215AAF" w:rsidRPr="00D32FCC" w:rsidRDefault="00215AAF" w:rsidP="0050038F">
            <w:pPr>
              <w:rPr>
                <w:b/>
              </w:rPr>
            </w:pPr>
            <w:r>
              <w:rPr>
                <w:b/>
              </w:rPr>
              <w:t>10</w:t>
            </w:r>
          </w:p>
        </w:tc>
        <w:tc>
          <w:tcPr>
            <w:tcW w:w="1596" w:type="dxa"/>
          </w:tcPr>
          <w:p w:rsidR="00215AAF" w:rsidRPr="00D32FCC" w:rsidRDefault="00215AAF" w:rsidP="0050038F">
            <w:pPr>
              <w:rPr>
                <w:b/>
              </w:rPr>
            </w:pPr>
            <w:r>
              <w:rPr>
                <w:b/>
              </w:rPr>
              <w:t>8</w:t>
            </w:r>
          </w:p>
        </w:tc>
        <w:tc>
          <w:tcPr>
            <w:tcW w:w="1596" w:type="dxa"/>
          </w:tcPr>
          <w:p w:rsidR="00215AAF" w:rsidRPr="00D32FCC" w:rsidRDefault="00215AAF" w:rsidP="0050038F">
            <w:pPr>
              <w:rPr>
                <w:b/>
              </w:rPr>
            </w:pPr>
            <w:r>
              <w:rPr>
                <w:b/>
              </w:rPr>
              <w:t>16</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Pr>
                <w:b/>
              </w:rPr>
              <w:t>2</w:t>
            </w:r>
          </w:p>
        </w:tc>
        <w:tc>
          <w:tcPr>
            <w:tcW w:w="1596" w:type="dxa"/>
          </w:tcPr>
          <w:p w:rsidR="00215AAF" w:rsidRPr="00D32FCC" w:rsidRDefault="00215AAF" w:rsidP="0050038F">
            <w:pPr>
              <w:rPr>
                <w:b/>
              </w:rPr>
            </w:pPr>
            <w:r>
              <w:rPr>
                <w:b/>
              </w:rPr>
              <w:t>62</w:t>
            </w:r>
          </w:p>
        </w:tc>
        <w:tc>
          <w:tcPr>
            <w:tcW w:w="1596" w:type="dxa"/>
          </w:tcPr>
          <w:p w:rsidR="00215AAF" w:rsidRPr="00D32FCC" w:rsidRDefault="00215AAF" w:rsidP="0050038F">
            <w:pPr>
              <w:rPr>
                <w:b/>
              </w:rPr>
            </w:pPr>
            <w:r>
              <w:rPr>
                <w:b/>
              </w:rPr>
              <w:t>52</w:t>
            </w:r>
          </w:p>
        </w:tc>
        <w:tc>
          <w:tcPr>
            <w:tcW w:w="1596" w:type="dxa"/>
          </w:tcPr>
          <w:p w:rsidR="00215AAF" w:rsidRPr="00D32FCC" w:rsidRDefault="00215AAF" w:rsidP="0050038F">
            <w:pPr>
              <w:rPr>
                <w:b/>
              </w:rPr>
            </w:pPr>
            <w:r>
              <w:rPr>
                <w:b/>
              </w:rPr>
              <w:t>44</w:t>
            </w:r>
          </w:p>
        </w:tc>
        <w:tc>
          <w:tcPr>
            <w:tcW w:w="1596" w:type="dxa"/>
          </w:tcPr>
          <w:p w:rsidR="00215AAF" w:rsidRPr="00D32FCC" w:rsidRDefault="00215AAF" w:rsidP="0050038F">
            <w:pPr>
              <w:rPr>
                <w:b/>
              </w:rPr>
            </w:pPr>
            <w:r>
              <w:rPr>
                <w:b/>
              </w:rPr>
              <w:t>28</w:t>
            </w:r>
          </w:p>
        </w:tc>
        <w:tc>
          <w:tcPr>
            <w:tcW w:w="1596" w:type="dxa"/>
          </w:tcPr>
          <w:p w:rsidR="00215AAF" w:rsidRPr="00D32FCC" w:rsidRDefault="00215AAF" w:rsidP="0050038F">
            <w:pPr>
              <w:rPr>
                <w:b/>
              </w:rPr>
            </w:pPr>
          </w:p>
        </w:tc>
      </w:tr>
      <w:tr w:rsidR="00215AAF" w:rsidTr="0050038F">
        <w:tc>
          <w:tcPr>
            <w:tcW w:w="1596" w:type="dxa"/>
          </w:tcPr>
          <w:p w:rsidR="00215AAF" w:rsidRDefault="00215AAF" w:rsidP="0050038F">
            <w:pPr>
              <w:rPr>
                <w:b/>
              </w:rPr>
            </w:pPr>
            <w:r>
              <w:rPr>
                <w:b/>
              </w:rPr>
              <w:t>3</w:t>
            </w:r>
          </w:p>
        </w:tc>
        <w:tc>
          <w:tcPr>
            <w:tcW w:w="1596" w:type="dxa"/>
          </w:tcPr>
          <w:p w:rsidR="00215AAF" w:rsidRPr="00D32FCC" w:rsidRDefault="00215AAF" w:rsidP="0050038F">
            <w:pPr>
              <w:rPr>
                <w:b/>
              </w:rPr>
            </w:pPr>
            <w:r>
              <w:rPr>
                <w:b/>
              </w:rPr>
              <w:t>80</w:t>
            </w:r>
          </w:p>
        </w:tc>
        <w:tc>
          <w:tcPr>
            <w:tcW w:w="1596" w:type="dxa"/>
          </w:tcPr>
          <w:p w:rsidR="00215AAF" w:rsidRPr="00D32FCC" w:rsidRDefault="00215AAF" w:rsidP="0050038F">
            <w:pPr>
              <w:rPr>
                <w:b/>
              </w:rPr>
            </w:pPr>
            <w:r>
              <w:rPr>
                <w:b/>
              </w:rPr>
              <w:t>18</w:t>
            </w:r>
          </w:p>
        </w:tc>
        <w:tc>
          <w:tcPr>
            <w:tcW w:w="1596" w:type="dxa"/>
          </w:tcPr>
          <w:p w:rsidR="00215AAF" w:rsidRPr="00D32FCC" w:rsidRDefault="00215AAF" w:rsidP="0050038F">
            <w:pPr>
              <w:rPr>
                <w:b/>
              </w:rPr>
            </w:pPr>
            <w:r>
              <w:rPr>
                <w:b/>
              </w:rPr>
              <w:t>-34</w:t>
            </w:r>
          </w:p>
        </w:tc>
        <w:tc>
          <w:tcPr>
            <w:tcW w:w="1596" w:type="dxa"/>
          </w:tcPr>
          <w:p w:rsidR="00215AAF" w:rsidRPr="00D32FCC" w:rsidRDefault="00215AAF" w:rsidP="0050038F">
            <w:pPr>
              <w:rPr>
                <w:b/>
              </w:rPr>
            </w:pPr>
            <w:r>
              <w:rPr>
                <w:b/>
              </w:rPr>
              <w:t>-78</w:t>
            </w:r>
          </w:p>
        </w:tc>
        <w:tc>
          <w:tcPr>
            <w:tcW w:w="1596" w:type="dxa"/>
          </w:tcPr>
          <w:p w:rsidR="00215AAF" w:rsidRPr="00D32FCC" w:rsidRDefault="00215AAF" w:rsidP="0050038F">
            <w:pPr>
              <w:rPr>
                <w:b/>
              </w:rPr>
            </w:pPr>
            <w:r>
              <w:rPr>
                <w:b/>
              </w:rPr>
              <w:t>-106</w:t>
            </w:r>
          </w:p>
        </w:tc>
      </w:tr>
    </w:tbl>
    <w:p w:rsidR="00215AAF" w:rsidRDefault="00215AAF" w:rsidP="00215AAF"/>
    <w:p w:rsidR="00215AAF" w:rsidRPr="00D32FCC" w:rsidRDefault="00215AAF" w:rsidP="00215AAF">
      <w:pPr>
        <w:rPr>
          <w:b/>
        </w:rPr>
      </w:pPr>
      <w:r w:rsidRPr="00D32FCC">
        <w:rPr>
          <w:b/>
        </w:rPr>
        <w:t>Q11. From the following table of values, construct forward difference table…..5m</w:t>
      </w:r>
    </w:p>
    <w:tbl>
      <w:tblPr>
        <w:tblStyle w:val="TableGrid"/>
        <w:tblW w:w="0" w:type="auto"/>
        <w:tblLook w:val="04A0"/>
      </w:tblPr>
      <w:tblGrid>
        <w:gridCol w:w="1426"/>
        <w:gridCol w:w="1474"/>
        <w:gridCol w:w="1489"/>
        <w:gridCol w:w="1489"/>
        <w:gridCol w:w="1489"/>
        <w:gridCol w:w="1489"/>
      </w:tblGrid>
      <w:tr w:rsidR="00215AAF" w:rsidRPr="00D32FCC" w:rsidTr="0050038F">
        <w:tc>
          <w:tcPr>
            <w:tcW w:w="1596" w:type="dxa"/>
          </w:tcPr>
          <w:p w:rsidR="00215AAF" w:rsidRPr="00D32FCC" w:rsidRDefault="00215AAF" w:rsidP="0050038F">
            <w:pPr>
              <w:rPr>
                <w:b/>
              </w:rPr>
            </w:pPr>
            <w:r w:rsidRPr="00D32FCC">
              <w:rPr>
                <w:b/>
              </w:rPr>
              <w:t>X</w:t>
            </w:r>
          </w:p>
        </w:tc>
        <w:tc>
          <w:tcPr>
            <w:tcW w:w="1596" w:type="dxa"/>
          </w:tcPr>
          <w:p w:rsidR="00215AAF" w:rsidRPr="00D32FCC" w:rsidRDefault="00215AAF" w:rsidP="0050038F">
            <w:pPr>
              <w:rPr>
                <w:b/>
              </w:rPr>
            </w:pPr>
            <w:r w:rsidRPr="00D32FCC">
              <w:rPr>
                <w:b/>
              </w:rPr>
              <w:t>1.00</w:t>
            </w:r>
          </w:p>
        </w:tc>
        <w:tc>
          <w:tcPr>
            <w:tcW w:w="1596" w:type="dxa"/>
          </w:tcPr>
          <w:p w:rsidR="00215AAF" w:rsidRPr="00D32FCC" w:rsidRDefault="00215AAF" w:rsidP="0050038F">
            <w:pPr>
              <w:rPr>
                <w:b/>
              </w:rPr>
            </w:pPr>
            <w:r w:rsidRPr="00D32FCC">
              <w:rPr>
                <w:b/>
              </w:rPr>
              <w:t>1.05</w:t>
            </w:r>
          </w:p>
        </w:tc>
        <w:tc>
          <w:tcPr>
            <w:tcW w:w="1596" w:type="dxa"/>
          </w:tcPr>
          <w:p w:rsidR="00215AAF" w:rsidRPr="00D32FCC" w:rsidRDefault="00215AAF" w:rsidP="0050038F">
            <w:pPr>
              <w:rPr>
                <w:b/>
              </w:rPr>
            </w:pPr>
            <w:r w:rsidRPr="00D32FCC">
              <w:rPr>
                <w:b/>
              </w:rPr>
              <w:t>1.10</w:t>
            </w:r>
          </w:p>
        </w:tc>
        <w:tc>
          <w:tcPr>
            <w:tcW w:w="1596" w:type="dxa"/>
          </w:tcPr>
          <w:p w:rsidR="00215AAF" w:rsidRPr="00D32FCC" w:rsidRDefault="00215AAF" w:rsidP="0050038F">
            <w:pPr>
              <w:rPr>
                <w:b/>
              </w:rPr>
            </w:pPr>
            <w:r w:rsidRPr="00D32FCC">
              <w:rPr>
                <w:b/>
              </w:rPr>
              <w:t>1.15</w:t>
            </w:r>
          </w:p>
        </w:tc>
        <w:tc>
          <w:tcPr>
            <w:tcW w:w="1596" w:type="dxa"/>
          </w:tcPr>
          <w:p w:rsidR="00215AAF" w:rsidRPr="00D32FCC" w:rsidRDefault="00215AAF" w:rsidP="0050038F">
            <w:pPr>
              <w:rPr>
                <w:b/>
              </w:rPr>
            </w:pPr>
            <w:r w:rsidRPr="00D32FCC">
              <w:rPr>
                <w:b/>
              </w:rPr>
              <w:t>1.20</w:t>
            </w:r>
          </w:p>
        </w:tc>
      </w:tr>
      <w:tr w:rsidR="00215AAF" w:rsidRPr="00D32FCC" w:rsidTr="0050038F">
        <w:tc>
          <w:tcPr>
            <w:tcW w:w="1596" w:type="dxa"/>
          </w:tcPr>
          <w:p w:rsidR="00215AAF" w:rsidRPr="00D32FCC" w:rsidRDefault="00215AAF" w:rsidP="0050038F">
            <w:pPr>
              <w:rPr>
                <w:b/>
              </w:rPr>
            </w:pPr>
            <w:r w:rsidRPr="00D32FCC">
              <w:rPr>
                <w:b/>
              </w:rPr>
              <w:t>y</w:t>
            </w:r>
          </w:p>
        </w:tc>
        <w:tc>
          <w:tcPr>
            <w:tcW w:w="1596" w:type="dxa"/>
          </w:tcPr>
          <w:p w:rsidR="00215AAF" w:rsidRPr="00D32FCC" w:rsidRDefault="00215AAF" w:rsidP="0050038F">
            <w:pPr>
              <w:rPr>
                <w:b/>
              </w:rPr>
            </w:pPr>
            <w:r w:rsidRPr="00D32FCC">
              <w:rPr>
                <w:b/>
              </w:rPr>
              <w:t>1.000</w:t>
            </w:r>
          </w:p>
        </w:tc>
        <w:tc>
          <w:tcPr>
            <w:tcW w:w="1596" w:type="dxa"/>
          </w:tcPr>
          <w:p w:rsidR="00215AAF" w:rsidRPr="00D32FCC" w:rsidRDefault="00215AAF" w:rsidP="0050038F">
            <w:pPr>
              <w:rPr>
                <w:b/>
              </w:rPr>
            </w:pPr>
            <w:r w:rsidRPr="00D32FCC">
              <w:rPr>
                <w:b/>
              </w:rPr>
              <w:t>1.0247</w:t>
            </w:r>
          </w:p>
        </w:tc>
        <w:tc>
          <w:tcPr>
            <w:tcW w:w="1596" w:type="dxa"/>
          </w:tcPr>
          <w:p w:rsidR="00215AAF" w:rsidRPr="00D32FCC" w:rsidRDefault="00215AAF" w:rsidP="0050038F">
            <w:pPr>
              <w:rPr>
                <w:b/>
              </w:rPr>
            </w:pPr>
            <w:r w:rsidRPr="00D32FCC">
              <w:rPr>
                <w:b/>
              </w:rPr>
              <w:t>1.0488</w:t>
            </w:r>
          </w:p>
        </w:tc>
        <w:tc>
          <w:tcPr>
            <w:tcW w:w="1596" w:type="dxa"/>
          </w:tcPr>
          <w:p w:rsidR="00215AAF" w:rsidRPr="00D32FCC" w:rsidRDefault="00215AAF" w:rsidP="0050038F">
            <w:pPr>
              <w:rPr>
                <w:b/>
              </w:rPr>
            </w:pPr>
            <w:r w:rsidRPr="00D32FCC">
              <w:rPr>
                <w:b/>
              </w:rPr>
              <w:t>1.0724</w:t>
            </w:r>
          </w:p>
        </w:tc>
        <w:tc>
          <w:tcPr>
            <w:tcW w:w="1596" w:type="dxa"/>
          </w:tcPr>
          <w:p w:rsidR="00215AAF" w:rsidRPr="00D32FCC" w:rsidRDefault="00215AAF" w:rsidP="0050038F">
            <w:pPr>
              <w:rPr>
                <w:b/>
              </w:rPr>
            </w:pPr>
            <w:r w:rsidRPr="00D32FCC">
              <w:rPr>
                <w:b/>
              </w:rPr>
              <w:t>1.0954</w:t>
            </w:r>
          </w:p>
        </w:tc>
      </w:tr>
    </w:tbl>
    <w:p w:rsidR="00215AAF" w:rsidRDefault="00215AAF" w:rsidP="00215AAF">
      <w:pPr>
        <w:rPr>
          <w:b/>
        </w:rPr>
      </w:pPr>
      <w:r w:rsidRPr="00D32FCC">
        <w:rPr>
          <w:b/>
        </w:rPr>
        <w:t>Answer:</w:t>
      </w:r>
    </w:p>
    <w:tbl>
      <w:tblPr>
        <w:tblStyle w:val="TableGrid"/>
        <w:tblW w:w="0" w:type="auto"/>
        <w:tblLook w:val="04A0"/>
      </w:tblPr>
      <w:tblGrid>
        <w:gridCol w:w="1449"/>
        <w:gridCol w:w="1483"/>
        <w:gridCol w:w="1481"/>
        <w:gridCol w:w="1481"/>
        <w:gridCol w:w="1481"/>
        <w:gridCol w:w="1481"/>
      </w:tblGrid>
      <w:tr w:rsidR="00215AAF" w:rsidTr="0050038F">
        <w:tc>
          <w:tcPr>
            <w:tcW w:w="1596" w:type="dxa"/>
          </w:tcPr>
          <w:p w:rsidR="00215AAF" w:rsidRPr="00D32FCC" w:rsidRDefault="00215AAF" w:rsidP="0050038F">
            <w:pPr>
              <w:rPr>
                <w:b/>
              </w:rPr>
            </w:pPr>
            <w:r w:rsidRPr="00D32FCC">
              <w:rPr>
                <w:b/>
              </w:rPr>
              <w:t>x</w:t>
            </w:r>
          </w:p>
        </w:tc>
        <w:tc>
          <w:tcPr>
            <w:tcW w:w="1596" w:type="dxa"/>
          </w:tcPr>
          <w:p w:rsidR="00215AAF" w:rsidRPr="00D32FCC" w:rsidRDefault="00215AAF" w:rsidP="0050038F">
            <w:pPr>
              <w:rPr>
                <w:b/>
              </w:rPr>
            </w:pPr>
            <w:r>
              <w:rPr>
                <w:b/>
              </w:rPr>
              <w:t>Y=f(x)</w:t>
            </w:r>
          </w:p>
        </w:tc>
        <w:tc>
          <w:tcPr>
            <w:tcW w:w="1596" w:type="dxa"/>
          </w:tcPr>
          <w:p w:rsidR="00215AAF" w:rsidRPr="00D32FCC" w:rsidRDefault="00215AAF" w:rsidP="0050038F">
            <w:pPr>
              <w:rPr>
                <w:b/>
              </w:rPr>
            </w:pPr>
            <w:r w:rsidRPr="00035A5A">
              <w:rPr>
                <w:position w:val="-4"/>
                <w:sz w:val="24"/>
                <w:szCs w:val="24"/>
              </w:rPr>
              <w:object w:dxaOrig="220" w:dyaOrig="260">
                <v:shape id="_x0000_i1051" type="#_x0000_t75" style="width:11.25pt;height:13.2pt" o:ole="">
                  <v:imagedata r:id="rId58" o:title=""/>
                </v:shape>
                <o:OLEObject Type="Embed" ProgID="Equation.DSMT4" ShapeID="_x0000_i1051" DrawAspect="Content" ObjectID="_1470345060" r:id="rId59"/>
              </w:object>
            </w:r>
            <w:r>
              <w:t>y</w:t>
            </w:r>
          </w:p>
        </w:tc>
        <w:tc>
          <w:tcPr>
            <w:tcW w:w="1596" w:type="dxa"/>
          </w:tcPr>
          <w:p w:rsidR="00215AAF" w:rsidRPr="00D32FCC" w:rsidRDefault="00215AAF" w:rsidP="0050038F">
            <w:pPr>
              <w:rPr>
                <w:b/>
              </w:rPr>
            </w:pPr>
            <w:r w:rsidRPr="00F412A0">
              <w:rPr>
                <w:position w:val="-10"/>
                <w:sz w:val="24"/>
                <w:szCs w:val="24"/>
              </w:rPr>
              <w:object w:dxaOrig="460" w:dyaOrig="360">
                <v:shape id="_x0000_i1052" type="#_x0000_t75" style="width:23.1pt;height:17.85pt" o:ole="">
                  <v:imagedata r:id="rId60" o:title=""/>
                </v:shape>
                <o:OLEObject Type="Embed" ProgID="Equation.DSMT4" ShapeID="_x0000_i1052" DrawAspect="Content" ObjectID="_1470345061" r:id="rId61"/>
              </w:object>
            </w:r>
          </w:p>
        </w:tc>
        <w:tc>
          <w:tcPr>
            <w:tcW w:w="1596" w:type="dxa"/>
          </w:tcPr>
          <w:p w:rsidR="00215AAF" w:rsidRPr="00D32FCC" w:rsidRDefault="00215AAF" w:rsidP="0050038F">
            <w:pPr>
              <w:rPr>
                <w:b/>
              </w:rPr>
            </w:pPr>
            <w:r w:rsidRPr="00F412A0">
              <w:rPr>
                <w:position w:val="-10"/>
                <w:sz w:val="24"/>
                <w:szCs w:val="24"/>
              </w:rPr>
              <w:object w:dxaOrig="440" w:dyaOrig="360">
                <v:shape id="_x0000_i1053" type="#_x0000_t75" style="width:22.45pt;height:17.85pt" o:ole="">
                  <v:imagedata r:id="rId62" o:title=""/>
                </v:shape>
                <o:OLEObject Type="Embed" ProgID="Equation.DSMT4" ShapeID="_x0000_i1053" DrawAspect="Content" ObjectID="_1470345062" r:id="rId63"/>
              </w:object>
            </w:r>
          </w:p>
        </w:tc>
        <w:tc>
          <w:tcPr>
            <w:tcW w:w="1596" w:type="dxa"/>
          </w:tcPr>
          <w:p w:rsidR="00215AAF" w:rsidRPr="00D32FCC" w:rsidRDefault="00215AAF" w:rsidP="0050038F">
            <w:pPr>
              <w:rPr>
                <w:b/>
              </w:rPr>
            </w:pPr>
            <w:r w:rsidRPr="00F412A0">
              <w:rPr>
                <w:position w:val="-10"/>
                <w:sz w:val="24"/>
                <w:szCs w:val="24"/>
              </w:rPr>
              <w:object w:dxaOrig="460" w:dyaOrig="360">
                <v:shape id="_x0000_i1054" type="#_x0000_t75" style="width:23.1pt;height:17.85pt" o:ole="">
                  <v:imagedata r:id="rId64" o:title=""/>
                </v:shape>
                <o:OLEObject Type="Embed" ProgID="Equation.DSMT4" ShapeID="_x0000_i1054" DrawAspect="Content" ObjectID="_1470345063" r:id="rId65"/>
              </w:object>
            </w:r>
          </w:p>
        </w:tc>
      </w:tr>
      <w:tr w:rsidR="00215AAF" w:rsidTr="0050038F">
        <w:tc>
          <w:tcPr>
            <w:tcW w:w="1596" w:type="dxa"/>
          </w:tcPr>
          <w:p w:rsidR="00215AAF" w:rsidRPr="00D32FCC" w:rsidRDefault="00215AAF" w:rsidP="0050038F">
            <w:pPr>
              <w:rPr>
                <w:b/>
              </w:rPr>
            </w:pPr>
            <w:r w:rsidRPr="00D32FCC">
              <w:rPr>
                <w:b/>
              </w:rPr>
              <w:t>1</w:t>
            </w:r>
            <w:r>
              <w:rPr>
                <w:b/>
              </w:rPr>
              <w:t>.00</w:t>
            </w:r>
          </w:p>
        </w:tc>
        <w:tc>
          <w:tcPr>
            <w:tcW w:w="1596" w:type="dxa"/>
          </w:tcPr>
          <w:p w:rsidR="00215AAF" w:rsidRPr="00D32FCC" w:rsidRDefault="00215AAF" w:rsidP="0050038F">
            <w:pPr>
              <w:rPr>
                <w:b/>
              </w:rPr>
            </w:pPr>
            <w:r>
              <w:rPr>
                <w:b/>
              </w:rPr>
              <w:t>1.000</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Pr>
                <w:b/>
              </w:rPr>
              <w:t>1.05</w:t>
            </w:r>
          </w:p>
        </w:tc>
        <w:tc>
          <w:tcPr>
            <w:tcW w:w="1596" w:type="dxa"/>
          </w:tcPr>
          <w:p w:rsidR="00215AAF" w:rsidRPr="00D32FCC" w:rsidRDefault="00215AAF" w:rsidP="0050038F">
            <w:pPr>
              <w:rPr>
                <w:b/>
              </w:rPr>
            </w:pPr>
            <w:r>
              <w:rPr>
                <w:b/>
              </w:rPr>
              <w:t>1.0247</w:t>
            </w:r>
          </w:p>
        </w:tc>
        <w:tc>
          <w:tcPr>
            <w:tcW w:w="1596" w:type="dxa"/>
          </w:tcPr>
          <w:p w:rsidR="00215AAF" w:rsidRPr="00D32FCC" w:rsidRDefault="00215AAF" w:rsidP="0050038F">
            <w:pPr>
              <w:rPr>
                <w:b/>
              </w:rPr>
            </w:pPr>
            <w:r>
              <w:rPr>
                <w:b/>
              </w:rPr>
              <w:t>0.0247</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sidRPr="00D32FCC">
              <w:rPr>
                <w:b/>
              </w:rPr>
              <w:t>1</w:t>
            </w:r>
            <w:r>
              <w:rPr>
                <w:b/>
              </w:rPr>
              <w:t>.10</w:t>
            </w:r>
          </w:p>
        </w:tc>
        <w:tc>
          <w:tcPr>
            <w:tcW w:w="1596" w:type="dxa"/>
          </w:tcPr>
          <w:p w:rsidR="00215AAF" w:rsidRPr="00D32FCC" w:rsidRDefault="00215AAF" w:rsidP="0050038F">
            <w:pPr>
              <w:rPr>
                <w:b/>
              </w:rPr>
            </w:pPr>
            <w:r>
              <w:rPr>
                <w:b/>
              </w:rPr>
              <w:t>1.0488</w:t>
            </w:r>
          </w:p>
        </w:tc>
        <w:tc>
          <w:tcPr>
            <w:tcW w:w="1596" w:type="dxa"/>
          </w:tcPr>
          <w:p w:rsidR="00215AAF" w:rsidRPr="00D32FCC" w:rsidRDefault="00215AAF" w:rsidP="0050038F">
            <w:pPr>
              <w:rPr>
                <w:b/>
              </w:rPr>
            </w:pPr>
            <w:r>
              <w:rPr>
                <w:b/>
              </w:rPr>
              <w:t>0.0241</w:t>
            </w:r>
          </w:p>
        </w:tc>
        <w:tc>
          <w:tcPr>
            <w:tcW w:w="1596" w:type="dxa"/>
          </w:tcPr>
          <w:p w:rsidR="00215AAF" w:rsidRPr="00D32FCC" w:rsidRDefault="00215AAF" w:rsidP="0050038F">
            <w:pPr>
              <w:rPr>
                <w:b/>
              </w:rPr>
            </w:pPr>
            <w:r>
              <w:rPr>
                <w:b/>
              </w:rPr>
              <w:t>0.0006</w:t>
            </w:r>
          </w:p>
        </w:tc>
        <w:tc>
          <w:tcPr>
            <w:tcW w:w="1596" w:type="dxa"/>
          </w:tcPr>
          <w:p w:rsidR="00215AAF" w:rsidRPr="00D32FCC" w:rsidRDefault="00215AAF" w:rsidP="0050038F">
            <w:pPr>
              <w:rPr>
                <w:b/>
              </w:rPr>
            </w:pPr>
          </w:p>
        </w:tc>
        <w:tc>
          <w:tcPr>
            <w:tcW w:w="1596" w:type="dxa"/>
          </w:tcPr>
          <w:p w:rsidR="00215AAF" w:rsidRPr="00D32FCC" w:rsidRDefault="00215AAF" w:rsidP="0050038F">
            <w:pPr>
              <w:rPr>
                <w:b/>
              </w:rPr>
            </w:pPr>
          </w:p>
        </w:tc>
      </w:tr>
      <w:tr w:rsidR="00215AAF" w:rsidTr="0050038F">
        <w:tc>
          <w:tcPr>
            <w:tcW w:w="1596" w:type="dxa"/>
          </w:tcPr>
          <w:p w:rsidR="00215AAF" w:rsidRPr="00D32FCC" w:rsidRDefault="00215AAF" w:rsidP="0050038F">
            <w:pPr>
              <w:rPr>
                <w:b/>
              </w:rPr>
            </w:pPr>
            <w:r>
              <w:rPr>
                <w:b/>
              </w:rPr>
              <w:t>1.15</w:t>
            </w:r>
          </w:p>
        </w:tc>
        <w:tc>
          <w:tcPr>
            <w:tcW w:w="1596" w:type="dxa"/>
          </w:tcPr>
          <w:p w:rsidR="00215AAF" w:rsidRPr="00D32FCC" w:rsidRDefault="00215AAF" w:rsidP="0050038F">
            <w:pPr>
              <w:rPr>
                <w:b/>
              </w:rPr>
            </w:pPr>
            <w:r>
              <w:rPr>
                <w:b/>
              </w:rPr>
              <w:t>1.0724</w:t>
            </w:r>
          </w:p>
        </w:tc>
        <w:tc>
          <w:tcPr>
            <w:tcW w:w="1596" w:type="dxa"/>
          </w:tcPr>
          <w:p w:rsidR="00215AAF" w:rsidRPr="00D32FCC" w:rsidRDefault="00215AAF" w:rsidP="0050038F">
            <w:pPr>
              <w:rPr>
                <w:b/>
              </w:rPr>
            </w:pPr>
            <w:r>
              <w:rPr>
                <w:b/>
              </w:rPr>
              <w:t>0.0236</w:t>
            </w:r>
          </w:p>
        </w:tc>
        <w:tc>
          <w:tcPr>
            <w:tcW w:w="1596" w:type="dxa"/>
          </w:tcPr>
          <w:p w:rsidR="00215AAF" w:rsidRPr="00D32FCC" w:rsidRDefault="00215AAF" w:rsidP="0050038F">
            <w:pPr>
              <w:rPr>
                <w:b/>
              </w:rPr>
            </w:pPr>
            <w:r>
              <w:rPr>
                <w:b/>
              </w:rPr>
              <w:t>-0.0005</w:t>
            </w:r>
          </w:p>
        </w:tc>
        <w:tc>
          <w:tcPr>
            <w:tcW w:w="1596" w:type="dxa"/>
          </w:tcPr>
          <w:p w:rsidR="00215AAF" w:rsidRPr="00D32FCC" w:rsidRDefault="00215AAF" w:rsidP="0050038F">
            <w:pPr>
              <w:rPr>
                <w:b/>
              </w:rPr>
            </w:pPr>
            <w:r>
              <w:rPr>
                <w:b/>
              </w:rPr>
              <w:t>-0.0011</w:t>
            </w:r>
          </w:p>
        </w:tc>
        <w:tc>
          <w:tcPr>
            <w:tcW w:w="1596" w:type="dxa"/>
          </w:tcPr>
          <w:p w:rsidR="00215AAF" w:rsidRPr="00D32FCC" w:rsidRDefault="00215AAF" w:rsidP="0050038F">
            <w:pPr>
              <w:rPr>
                <w:b/>
              </w:rPr>
            </w:pPr>
          </w:p>
        </w:tc>
      </w:tr>
      <w:tr w:rsidR="00215AAF" w:rsidTr="0050038F">
        <w:tc>
          <w:tcPr>
            <w:tcW w:w="1596" w:type="dxa"/>
          </w:tcPr>
          <w:p w:rsidR="00215AAF" w:rsidRDefault="00215AAF" w:rsidP="0050038F">
            <w:pPr>
              <w:rPr>
                <w:b/>
              </w:rPr>
            </w:pPr>
            <w:r>
              <w:rPr>
                <w:b/>
              </w:rPr>
              <w:t>1.20</w:t>
            </w:r>
          </w:p>
        </w:tc>
        <w:tc>
          <w:tcPr>
            <w:tcW w:w="1596" w:type="dxa"/>
          </w:tcPr>
          <w:p w:rsidR="00215AAF" w:rsidRPr="00D32FCC" w:rsidRDefault="00215AAF" w:rsidP="0050038F">
            <w:pPr>
              <w:rPr>
                <w:b/>
              </w:rPr>
            </w:pPr>
            <w:r>
              <w:rPr>
                <w:b/>
              </w:rPr>
              <w:t>1.0954</w:t>
            </w:r>
          </w:p>
        </w:tc>
        <w:tc>
          <w:tcPr>
            <w:tcW w:w="1596" w:type="dxa"/>
          </w:tcPr>
          <w:p w:rsidR="00215AAF" w:rsidRPr="00D32FCC" w:rsidRDefault="00215AAF" w:rsidP="0050038F">
            <w:pPr>
              <w:rPr>
                <w:b/>
              </w:rPr>
            </w:pPr>
            <w:r>
              <w:rPr>
                <w:b/>
              </w:rPr>
              <w:t>0.023</w:t>
            </w:r>
          </w:p>
        </w:tc>
        <w:tc>
          <w:tcPr>
            <w:tcW w:w="1596" w:type="dxa"/>
          </w:tcPr>
          <w:p w:rsidR="00215AAF" w:rsidRPr="00D32FCC" w:rsidRDefault="00215AAF" w:rsidP="0050038F">
            <w:pPr>
              <w:rPr>
                <w:b/>
              </w:rPr>
            </w:pPr>
            <w:r>
              <w:rPr>
                <w:b/>
              </w:rPr>
              <w:t>-0.0006</w:t>
            </w:r>
          </w:p>
        </w:tc>
        <w:tc>
          <w:tcPr>
            <w:tcW w:w="1596" w:type="dxa"/>
          </w:tcPr>
          <w:p w:rsidR="00215AAF" w:rsidRPr="00D32FCC" w:rsidRDefault="00215AAF" w:rsidP="0050038F">
            <w:pPr>
              <w:rPr>
                <w:b/>
              </w:rPr>
            </w:pPr>
            <w:r>
              <w:rPr>
                <w:b/>
              </w:rPr>
              <w:t>-0.0001</w:t>
            </w:r>
          </w:p>
        </w:tc>
        <w:tc>
          <w:tcPr>
            <w:tcW w:w="1596" w:type="dxa"/>
          </w:tcPr>
          <w:p w:rsidR="00215AAF" w:rsidRPr="00D32FCC" w:rsidRDefault="00215AAF" w:rsidP="0050038F">
            <w:pPr>
              <w:rPr>
                <w:b/>
              </w:rPr>
            </w:pPr>
            <w:r>
              <w:rPr>
                <w:b/>
              </w:rPr>
              <w:t>0.0000</w:t>
            </w:r>
          </w:p>
        </w:tc>
      </w:tr>
    </w:tbl>
    <w:p w:rsidR="00215AAF" w:rsidRPr="00D32FCC" w:rsidRDefault="00215AAF" w:rsidP="00215AAF"/>
    <w:p w:rsidR="00215AAF" w:rsidRPr="00D32FCC" w:rsidRDefault="00215AAF" w:rsidP="00215AAF">
      <w:pPr>
        <w:rPr>
          <w:b/>
        </w:rPr>
      </w:pPr>
      <w:r w:rsidRPr="00D32FCC">
        <w:rPr>
          <w:b/>
        </w:rPr>
        <w:t>Q12. Use Runge-Kutta Method of order four to find the values of k</w:t>
      </w:r>
      <w:r w:rsidRPr="00D32FCC">
        <w:rPr>
          <w:b/>
          <w:vertAlign w:val="subscript"/>
        </w:rPr>
        <w:t>1</w:t>
      </w:r>
      <w:r w:rsidRPr="00D32FCC">
        <w:rPr>
          <w:b/>
          <w:vertAlign w:val="subscript"/>
        </w:rPr>
        <w:softHyphen/>
      </w:r>
      <w:r w:rsidRPr="00D32FCC">
        <w:rPr>
          <w:b/>
        </w:rPr>
        <w:t>k</w:t>
      </w:r>
      <w:r w:rsidRPr="00D32FCC">
        <w:rPr>
          <w:b/>
          <w:vertAlign w:val="subscript"/>
        </w:rPr>
        <w:t>2</w:t>
      </w:r>
      <w:r w:rsidRPr="00D32FCC">
        <w:rPr>
          <w:b/>
        </w:rPr>
        <w:t>k</w:t>
      </w:r>
      <w:r w:rsidRPr="00D32FCC">
        <w:rPr>
          <w:b/>
          <w:vertAlign w:val="subscript"/>
        </w:rPr>
        <w:t>3</w:t>
      </w:r>
      <w:r w:rsidRPr="00D32FCC">
        <w:rPr>
          <w:b/>
        </w:rPr>
        <w:t>k</w:t>
      </w:r>
      <w:r w:rsidRPr="00D32FCC">
        <w:rPr>
          <w:b/>
          <w:vertAlign w:val="subscript"/>
        </w:rPr>
        <w:t>4</w:t>
      </w:r>
      <w:r w:rsidRPr="00D32FCC">
        <w:rPr>
          <w:b/>
        </w:rPr>
        <w:t xml:space="preserve"> for the initial value problem</w:t>
      </w:r>
    </w:p>
    <w:p w:rsidR="00215AAF" w:rsidRDefault="00215AAF" w:rsidP="00215AAF">
      <w:pPr>
        <w:rPr>
          <w:b/>
        </w:rPr>
      </w:pPr>
      <w:r w:rsidRPr="00D32FCC">
        <w:rPr>
          <w:b/>
        </w:rPr>
        <w:t>y</w:t>
      </w:r>
      <w:r w:rsidRPr="00D32FCC">
        <w:rPr>
          <w:b/>
          <w:vertAlign w:val="superscript"/>
        </w:rPr>
        <w:t>/</w:t>
      </w:r>
      <w:r w:rsidRPr="00D32FCC">
        <w:rPr>
          <w:b/>
        </w:rPr>
        <w:t>= ½(2x</w:t>
      </w:r>
      <w:r w:rsidRPr="00D32FCC">
        <w:rPr>
          <w:b/>
          <w:vertAlign w:val="superscript"/>
        </w:rPr>
        <w:t xml:space="preserve">3 </w:t>
      </w:r>
      <w:r w:rsidRPr="00D32FCC">
        <w:rPr>
          <w:b/>
        </w:rPr>
        <w:t>+y),y(1)=2 taking h=0.1…………….5m</w:t>
      </w:r>
    </w:p>
    <w:p w:rsidR="00215AAF" w:rsidRDefault="00215AAF" w:rsidP="00215AAF">
      <w:pPr>
        <w:rPr>
          <w:b/>
        </w:rPr>
      </w:pPr>
      <w:r>
        <w:rPr>
          <w:b/>
        </w:rPr>
        <w:t>Answer:</w:t>
      </w:r>
    </w:p>
    <w:p w:rsidR="00215AAF" w:rsidRPr="00CD0E25" w:rsidRDefault="000700A7" w:rsidP="00215AAF">
      <w:r w:rsidRPr="0096179A">
        <w:rPr>
          <w:position w:val="-154"/>
        </w:rPr>
        <w:object w:dxaOrig="7580" w:dyaOrig="9400">
          <v:shape id="_x0000_i1055" type="#_x0000_t75" style="width:378.5pt;height:470.3pt" o:ole="">
            <v:imagedata r:id="rId66" o:title=""/>
          </v:shape>
          <o:OLEObject Type="Embed" ProgID="Equation.DSMT4" ShapeID="_x0000_i1055" DrawAspect="Content" ObjectID="_1470345064" r:id="rId67"/>
        </w:object>
      </w:r>
    </w:p>
    <w:p w:rsidR="00215AAF" w:rsidRDefault="00215AAF" w:rsidP="00AD5EFF">
      <w:pPr>
        <w:spacing w:line="360" w:lineRule="auto"/>
        <w:rPr>
          <w:rFonts w:ascii="Arial" w:hAnsi="Arial" w:cs="Arial"/>
          <w:b/>
          <w:sz w:val="26"/>
          <w:szCs w:val="26"/>
          <w:u w:val="single"/>
        </w:rPr>
      </w:pPr>
    </w:p>
    <w:p w:rsidR="005360F6" w:rsidRPr="00484A79" w:rsidRDefault="005360F6" w:rsidP="005360F6">
      <w:pPr>
        <w:rPr>
          <w:b/>
          <w:sz w:val="36"/>
          <w:u w:val="single"/>
        </w:rPr>
      </w:pPr>
      <w:r w:rsidRPr="00484A79">
        <w:rPr>
          <w:b/>
          <w:sz w:val="36"/>
          <w:u w:val="single"/>
        </w:rPr>
        <w:t>2012 Paper2</w:t>
      </w:r>
    </w:p>
    <w:p w:rsidR="005360F6" w:rsidRPr="004F7ECB" w:rsidRDefault="005360F6" w:rsidP="005360F6">
      <w:pPr>
        <w:rPr>
          <w:b/>
        </w:rPr>
      </w:pPr>
      <w:r w:rsidRPr="004F7ECB">
        <w:rPr>
          <w:b/>
        </w:rPr>
        <w:t xml:space="preserve">Q1. Obtain numerically the solution of </w:t>
      </w:r>
      <w:r>
        <w:rPr>
          <w:b/>
        </w:rPr>
        <w:t xml:space="preserve"> </w:t>
      </w:r>
      <w:r w:rsidRPr="004F7ECB">
        <w:rPr>
          <w:b/>
        </w:rPr>
        <w:t>y</w:t>
      </w:r>
      <w:r w:rsidRPr="004F7ECB">
        <w:rPr>
          <w:b/>
          <w:vertAlign w:val="superscript"/>
        </w:rPr>
        <w:t>/</w:t>
      </w:r>
      <w:r w:rsidRPr="004F7ECB">
        <w:rPr>
          <w:b/>
        </w:rPr>
        <w:t>=x+y</w:t>
      </w:r>
      <w:r w:rsidRPr="004F7ECB">
        <w:rPr>
          <w:b/>
          <w:vertAlign w:val="superscript"/>
        </w:rPr>
        <w:t>2</w:t>
      </w:r>
      <w:r w:rsidRPr="004F7ECB">
        <w:rPr>
          <w:b/>
        </w:rPr>
        <w:t>,y(0)=2</w:t>
      </w:r>
      <w:r>
        <w:rPr>
          <w:b/>
        </w:rPr>
        <w:t xml:space="preserve"> </w:t>
      </w:r>
      <w:r w:rsidRPr="004F7ECB">
        <w:rPr>
          <w:b/>
        </w:rPr>
        <w:t>Using Euler</w:t>
      </w:r>
      <w:r w:rsidR="00DC3EA1">
        <w:rPr>
          <w:b/>
        </w:rPr>
        <w:t>`</w:t>
      </w:r>
      <w:r w:rsidRPr="004F7ECB">
        <w:rPr>
          <w:b/>
        </w:rPr>
        <w:t>s</w:t>
      </w:r>
      <w:r w:rsidR="00DC3EA1">
        <w:rPr>
          <w:b/>
        </w:rPr>
        <w:t xml:space="preserve"> </w:t>
      </w:r>
      <w:r w:rsidRPr="004F7ECB">
        <w:rPr>
          <w:b/>
        </w:rPr>
        <w:t>met</w:t>
      </w:r>
      <w:r w:rsidR="00DC3EA1">
        <w:rPr>
          <w:b/>
        </w:rPr>
        <w:t>h</w:t>
      </w:r>
      <w:r w:rsidRPr="004F7ECB">
        <w:rPr>
          <w:b/>
        </w:rPr>
        <w:t>od to find y at x=1, h=1</w:t>
      </w:r>
      <w:r>
        <w:rPr>
          <w:b/>
        </w:rPr>
        <w:t>….2m</w:t>
      </w:r>
    </w:p>
    <w:p w:rsidR="005360F6" w:rsidRPr="004F7ECB" w:rsidRDefault="005360F6" w:rsidP="005360F6">
      <w:pPr>
        <w:rPr>
          <w:b/>
        </w:rPr>
      </w:pPr>
      <w:r w:rsidRPr="004F7ECB">
        <w:rPr>
          <w:b/>
        </w:rPr>
        <w:t>Answer:</w:t>
      </w:r>
    </w:p>
    <w:p w:rsidR="005360F6" w:rsidRDefault="005360F6" w:rsidP="005360F6">
      <w:pPr>
        <w:pStyle w:val="MTDisplayEquation"/>
      </w:pPr>
      <w:r w:rsidRPr="00A40BF0">
        <w:rPr>
          <w:position w:val="-68"/>
        </w:rPr>
        <w:object w:dxaOrig="2260" w:dyaOrig="1480">
          <v:shape id="_x0000_i1056" type="#_x0000_t75" style="width:112.95pt;height:74pt" o:ole="">
            <v:imagedata r:id="rId68" o:title=""/>
          </v:shape>
          <o:OLEObject Type="Embed" ProgID="Equation.DSMT4" ShapeID="_x0000_i1056" DrawAspect="Content" ObjectID="_1470345065" r:id="rId69"/>
        </w:object>
      </w:r>
    </w:p>
    <w:p w:rsidR="005360F6" w:rsidRDefault="005360F6" w:rsidP="005360F6">
      <w:pPr>
        <w:pStyle w:val="MTDisplayEquation"/>
      </w:pPr>
      <w:r>
        <w:lastRenderedPageBreak/>
        <w:tab/>
      </w:r>
    </w:p>
    <w:p w:rsidR="005360F6" w:rsidRPr="0072239F" w:rsidRDefault="005360F6" w:rsidP="005360F6">
      <w:pPr>
        <w:rPr>
          <w:b/>
        </w:rPr>
      </w:pPr>
      <w:r>
        <w:rPr>
          <w:b/>
        </w:rPr>
        <w:t>Q</w:t>
      </w:r>
      <w:r w:rsidRPr="0072239F">
        <w:rPr>
          <w:b/>
        </w:rPr>
        <w:t>2</w:t>
      </w:r>
      <w:r>
        <w:rPr>
          <w:b/>
        </w:rPr>
        <w:t xml:space="preserve">. </w:t>
      </w:r>
      <w:r w:rsidRPr="0072239F">
        <w:rPr>
          <w:b/>
        </w:rPr>
        <w:t>If f(0)=3 and f(1)=9, then the next approximate value of the function using secant method</w:t>
      </w:r>
      <w:r>
        <w:rPr>
          <w:b/>
        </w:rPr>
        <w:t>….2m</w:t>
      </w:r>
    </w:p>
    <w:p w:rsidR="005360F6" w:rsidRPr="0071664B" w:rsidRDefault="005360F6" w:rsidP="005360F6">
      <w:pPr>
        <w:rPr>
          <w:b/>
        </w:rPr>
      </w:pPr>
      <w:r w:rsidRPr="0071664B">
        <w:rPr>
          <w:b/>
        </w:rPr>
        <w:t>Answer:</w:t>
      </w:r>
    </w:p>
    <w:p w:rsidR="00824162" w:rsidRDefault="00824162" w:rsidP="005360F6">
      <w:pPr>
        <w:rPr>
          <w:b/>
        </w:rPr>
      </w:pPr>
      <w:r w:rsidRPr="00824162">
        <w:rPr>
          <w:position w:val="-88"/>
        </w:rPr>
        <w:object w:dxaOrig="2220" w:dyaOrig="1980">
          <v:shape id="_x0000_i1057" type="#_x0000_t75" style="width:110.95pt;height:99.1pt" o:ole="">
            <v:imagedata r:id="rId70" o:title=""/>
          </v:shape>
          <o:OLEObject Type="Embed" ProgID="Equation.DSMT4" ShapeID="_x0000_i1057" DrawAspect="Content" ObjectID="_1470345066" r:id="rId71"/>
        </w:object>
      </w:r>
    </w:p>
    <w:p w:rsidR="005360F6" w:rsidRPr="000A4FEF" w:rsidRDefault="005360F6" w:rsidP="005360F6">
      <w:pPr>
        <w:rPr>
          <w:b/>
        </w:rPr>
      </w:pPr>
      <w:r w:rsidRPr="000A4FEF">
        <w:rPr>
          <w:b/>
        </w:rPr>
        <w:t>Q3. Write a backward difference formula of D</w:t>
      </w:r>
      <w:r w:rsidRPr="000A4FEF">
        <w:rPr>
          <w:b/>
          <w:vertAlign w:val="superscript"/>
        </w:rPr>
        <w:t>2</w:t>
      </w:r>
      <w:r w:rsidRPr="000A4FEF">
        <w:rPr>
          <w:b/>
        </w:rPr>
        <w:t>f(x)</w:t>
      </w:r>
      <w:r>
        <w:rPr>
          <w:b/>
        </w:rPr>
        <w:t>….2m</w:t>
      </w:r>
    </w:p>
    <w:p w:rsidR="005360F6" w:rsidRPr="000A4FEF" w:rsidRDefault="005360F6" w:rsidP="005360F6">
      <w:pPr>
        <w:rPr>
          <w:b/>
        </w:rPr>
      </w:pPr>
      <w:r w:rsidRPr="000A4FEF">
        <w:rPr>
          <w:b/>
        </w:rPr>
        <w:t>Answer:</w:t>
      </w:r>
    </w:p>
    <w:p w:rsidR="005360F6" w:rsidRDefault="005360F6" w:rsidP="005360F6">
      <w:r>
        <w:rPr>
          <w:noProof/>
        </w:rPr>
        <w:drawing>
          <wp:inline distT="0" distB="0" distL="0" distR="0">
            <wp:extent cx="4219575" cy="55245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2"/>
                    <a:srcRect/>
                    <a:stretch>
                      <a:fillRect/>
                    </a:stretch>
                  </pic:blipFill>
                  <pic:spPr bwMode="auto">
                    <a:xfrm>
                      <a:off x="0" y="0"/>
                      <a:ext cx="4219575" cy="552450"/>
                    </a:xfrm>
                    <a:prstGeom prst="rect">
                      <a:avLst/>
                    </a:prstGeom>
                    <a:noFill/>
                    <a:ln w="9525">
                      <a:noFill/>
                      <a:miter lim="800000"/>
                      <a:headEnd/>
                      <a:tailEnd/>
                    </a:ln>
                  </pic:spPr>
                </pic:pic>
              </a:graphicData>
            </a:graphic>
          </wp:inline>
        </w:drawing>
      </w:r>
    </w:p>
    <w:p w:rsidR="005360F6" w:rsidRPr="000033C6" w:rsidRDefault="005360F6" w:rsidP="005360F6">
      <w:pPr>
        <w:rPr>
          <w:b/>
        </w:rPr>
      </w:pPr>
      <w:r w:rsidRPr="000033C6">
        <w:rPr>
          <w:b/>
        </w:rPr>
        <w:t>Q4</w:t>
      </w:r>
      <w:r w:rsidR="002835EA">
        <w:rPr>
          <w:b/>
        </w:rPr>
        <w:t>. Write a formula for Simpson’s</w:t>
      </w:r>
      <w:r w:rsidRPr="000033C6">
        <w:rPr>
          <w:b/>
        </w:rPr>
        <w:t xml:space="preserve"> 1/3 rule</w:t>
      </w:r>
      <w:r>
        <w:rPr>
          <w:b/>
        </w:rPr>
        <w:t xml:space="preserve">……2m </w:t>
      </w:r>
    </w:p>
    <w:p w:rsidR="005360F6" w:rsidRPr="000033C6" w:rsidRDefault="005360F6" w:rsidP="005360F6">
      <w:pPr>
        <w:rPr>
          <w:b/>
        </w:rPr>
      </w:pPr>
      <w:r w:rsidRPr="000033C6">
        <w:rPr>
          <w:b/>
        </w:rPr>
        <w:t>Answer:</w:t>
      </w:r>
    </w:p>
    <w:p w:rsidR="005360F6" w:rsidRDefault="005360F6" w:rsidP="005360F6">
      <w:r>
        <w:rPr>
          <w:noProof/>
        </w:rPr>
        <w:drawing>
          <wp:inline distT="0" distB="0" distL="0" distR="0">
            <wp:extent cx="5943600" cy="430956"/>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
                    <a:srcRect/>
                    <a:stretch>
                      <a:fillRect/>
                    </a:stretch>
                  </pic:blipFill>
                  <pic:spPr bwMode="auto">
                    <a:xfrm>
                      <a:off x="0" y="0"/>
                      <a:ext cx="5943600" cy="430956"/>
                    </a:xfrm>
                    <a:prstGeom prst="rect">
                      <a:avLst/>
                    </a:prstGeom>
                    <a:noFill/>
                    <a:ln w="9525">
                      <a:noFill/>
                      <a:miter lim="800000"/>
                      <a:headEnd/>
                      <a:tailEnd/>
                    </a:ln>
                  </pic:spPr>
                </pic:pic>
              </a:graphicData>
            </a:graphic>
          </wp:inline>
        </w:drawing>
      </w:r>
    </w:p>
    <w:p w:rsidR="005360F6" w:rsidRPr="002D2952" w:rsidRDefault="005360F6" w:rsidP="005360F6">
      <w:pPr>
        <w:rPr>
          <w:b/>
        </w:rPr>
      </w:pPr>
      <w:r w:rsidRPr="002D2952">
        <w:rPr>
          <w:b/>
        </w:rPr>
        <w:t>Q5.</w:t>
      </w:r>
    </w:p>
    <w:p w:rsidR="005360F6" w:rsidRDefault="005360F6" w:rsidP="005360F6">
      <w:r w:rsidRPr="002D2952">
        <w:rPr>
          <w:b/>
          <w:position w:val="-98"/>
        </w:rPr>
        <w:object w:dxaOrig="2340" w:dyaOrig="2079">
          <v:shape id="_x0000_i1058" type="#_x0000_t75" style="width:116.9pt;height:104.35pt" o:ole="">
            <v:imagedata r:id="rId74" o:title=""/>
          </v:shape>
          <o:OLEObject Type="Embed" ProgID="Equation.DSMT4" ShapeID="_x0000_i1058" DrawAspect="Content" ObjectID="_1470345067" r:id="rId75"/>
        </w:object>
      </w:r>
      <w:r>
        <w:rPr>
          <w:b/>
          <w:position w:val="-98"/>
        </w:rPr>
        <w:t>…..3m</w:t>
      </w:r>
    </w:p>
    <w:p w:rsidR="005360F6" w:rsidRDefault="005360F6" w:rsidP="005360F6">
      <w:pPr>
        <w:rPr>
          <w:b/>
        </w:rPr>
      </w:pPr>
      <w:r w:rsidRPr="002D2952">
        <w:rPr>
          <w:b/>
        </w:rPr>
        <w:t>Answer:</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876"/>
        <w:gridCol w:w="876"/>
        <w:gridCol w:w="1050"/>
      </w:tblGrid>
      <w:tr w:rsidR="005360F6" w:rsidTr="00CD2422">
        <w:tc>
          <w:tcPr>
            <w:tcW w:w="1710" w:type="dxa"/>
          </w:tcPr>
          <w:p w:rsidR="005360F6" w:rsidRDefault="005360F6" w:rsidP="0050038F">
            <w:r>
              <w:t>X</w:t>
            </w:r>
          </w:p>
        </w:tc>
        <w:tc>
          <w:tcPr>
            <w:tcW w:w="876" w:type="dxa"/>
          </w:tcPr>
          <w:p w:rsidR="005360F6" w:rsidRDefault="005360F6" w:rsidP="0050038F">
            <w:r>
              <w:t>3</w:t>
            </w:r>
          </w:p>
        </w:tc>
        <w:tc>
          <w:tcPr>
            <w:tcW w:w="876" w:type="dxa"/>
          </w:tcPr>
          <w:p w:rsidR="005360F6" w:rsidRDefault="005360F6" w:rsidP="0050038F">
            <w:r>
              <w:t>4</w:t>
            </w:r>
          </w:p>
        </w:tc>
        <w:tc>
          <w:tcPr>
            <w:tcW w:w="1050" w:type="dxa"/>
          </w:tcPr>
          <w:p w:rsidR="005360F6" w:rsidRDefault="005360F6" w:rsidP="0050038F">
            <w:r>
              <w:t>5</w:t>
            </w:r>
          </w:p>
        </w:tc>
      </w:tr>
      <w:tr w:rsidR="005360F6" w:rsidTr="00CD2422">
        <w:tc>
          <w:tcPr>
            <w:tcW w:w="1710" w:type="dxa"/>
          </w:tcPr>
          <w:p w:rsidR="005360F6" w:rsidRDefault="005360F6" w:rsidP="0050038F">
            <w:r>
              <w:t>Y=(log x+ x)</w:t>
            </w:r>
          </w:p>
        </w:tc>
        <w:tc>
          <w:tcPr>
            <w:tcW w:w="876" w:type="dxa"/>
          </w:tcPr>
          <w:p w:rsidR="005360F6" w:rsidRDefault="00CD2422" w:rsidP="0050038F">
            <w:r>
              <w:t>3.4771</w:t>
            </w:r>
          </w:p>
        </w:tc>
        <w:tc>
          <w:tcPr>
            <w:tcW w:w="876" w:type="dxa"/>
          </w:tcPr>
          <w:p w:rsidR="005360F6" w:rsidRDefault="00CD2422" w:rsidP="0050038F">
            <w:r>
              <w:t>4.6020</w:t>
            </w:r>
          </w:p>
        </w:tc>
        <w:tc>
          <w:tcPr>
            <w:tcW w:w="1050" w:type="dxa"/>
          </w:tcPr>
          <w:p w:rsidR="005360F6" w:rsidRDefault="00CD2422" w:rsidP="0050038F">
            <w:r>
              <w:t>5.6989</w:t>
            </w:r>
          </w:p>
        </w:tc>
      </w:tr>
    </w:tbl>
    <w:p w:rsidR="005360F6" w:rsidRPr="002D2952" w:rsidRDefault="00301995" w:rsidP="005360F6">
      <w:r w:rsidRPr="005B5168">
        <w:rPr>
          <w:b/>
          <w:position w:val="-146"/>
        </w:rPr>
        <w:object w:dxaOrig="4900" w:dyaOrig="3040">
          <v:shape id="_x0000_i1059" type="#_x0000_t75" style="width:245.7pt;height:152.6pt" o:ole="">
            <v:imagedata r:id="rId76" o:title=""/>
          </v:shape>
          <o:OLEObject Type="Embed" ProgID="Equation.DSMT4" ShapeID="_x0000_i1059" DrawAspect="Content" ObjectID="_1470345068" r:id="rId77"/>
        </w:object>
      </w:r>
    </w:p>
    <w:p w:rsidR="005360F6" w:rsidRPr="00DE36BA" w:rsidRDefault="005360F6" w:rsidP="005360F6">
      <w:pPr>
        <w:rPr>
          <w:b/>
        </w:rPr>
      </w:pPr>
      <w:r w:rsidRPr="00DE36BA">
        <w:rPr>
          <w:b/>
        </w:rPr>
        <w:t>Q6. Write the two steps of solving the linear equations using Gaussian Elimination method</w:t>
      </w:r>
      <w:r>
        <w:rPr>
          <w:b/>
        </w:rPr>
        <w:t>….3m</w:t>
      </w:r>
    </w:p>
    <w:p w:rsidR="005360F6" w:rsidRPr="00DE36BA" w:rsidRDefault="005360F6" w:rsidP="005360F6">
      <w:pPr>
        <w:rPr>
          <w:b/>
        </w:rPr>
      </w:pPr>
      <w:r w:rsidRPr="00DE36BA">
        <w:rPr>
          <w:b/>
        </w:rPr>
        <w:lastRenderedPageBreak/>
        <w:t>Answer:</w:t>
      </w:r>
    </w:p>
    <w:p w:rsidR="005360F6" w:rsidRDefault="005360F6" w:rsidP="005360F6">
      <w:r>
        <w:t xml:space="preserve">In this method, the solution to the system of equations is obtained in two stages. </w:t>
      </w:r>
    </w:p>
    <w:p w:rsidR="005360F6" w:rsidRDefault="005360F6" w:rsidP="005360F6">
      <w:r>
        <w:t xml:space="preserve">I)  the given system of equations is reduced to an equivalent upper triangular form using elementary transformations </w:t>
      </w:r>
    </w:p>
    <w:p w:rsidR="005360F6" w:rsidRDefault="005360F6" w:rsidP="005360F6">
      <w:r>
        <w:t>ii)  The upper triangular system is solved using back substitution procedure</w:t>
      </w:r>
    </w:p>
    <w:p w:rsidR="005360F6" w:rsidRDefault="005360F6" w:rsidP="005360F6"/>
    <w:p w:rsidR="005360F6" w:rsidRPr="00BF0FD5" w:rsidRDefault="005360F6" w:rsidP="005360F6">
      <w:pPr>
        <w:rPr>
          <w:b/>
        </w:rPr>
      </w:pPr>
      <w:r w:rsidRPr="00BF0FD5">
        <w:rPr>
          <w:b/>
        </w:rPr>
        <w:t>Q.7</w:t>
      </w:r>
    </w:p>
    <w:p w:rsidR="005360F6" w:rsidRPr="00BF0FD5" w:rsidRDefault="005360F6" w:rsidP="005360F6">
      <w:pPr>
        <w:rPr>
          <w:b/>
        </w:rPr>
      </w:pPr>
      <w:r w:rsidRPr="00BF0FD5">
        <w:rPr>
          <w:b/>
          <w:position w:val="-50"/>
        </w:rPr>
        <w:object w:dxaOrig="5899" w:dyaOrig="1080">
          <v:shape id="_x0000_i1060" type="#_x0000_t75" style="width:294.6pt;height:54.15pt" o:ole="">
            <v:imagedata r:id="rId78" o:title=""/>
          </v:shape>
          <o:OLEObject Type="Embed" ProgID="Equation.DSMT4" ShapeID="_x0000_i1060" DrawAspect="Content" ObjectID="_1470345069" r:id="rId79"/>
        </w:object>
      </w:r>
      <w:r>
        <w:rPr>
          <w:b/>
          <w:position w:val="-50"/>
        </w:rPr>
        <w:t>….3m</w:t>
      </w:r>
    </w:p>
    <w:p w:rsidR="005360F6" w:rsidRPr="0031268F" w:rsidRDefault="005360F6" w:rsidP="005360F6">
      <w:pPr>
        <w:rPr>
          <w:b/>
        </w:rPr>
      </w:pPr>
      <w:r w:rsidRPr="0031268F">
        <w:rPr>
          <w:b/>
        </w:rPr>
        <w:t xml:space="preserve">Answer: </w:t>
      </w:r>
    </w:p>
    <w:p w:rsidR="005360F6" w:rsidRDefault="005360F6" w:rsidP="005360F6">
      <w:r w:rsidRPr="00B6384B">
        <w:rPr>
          <w:position w:val="-158"/>
        </w:rPr>
        <w:object w:dxaOrig="7880" w:dyaOrig="2880">
          <v:shape id="_x0000_i1061" type="#_x0000_t75" style="width:393.05pt;height:2in" o:ole="">
            <v:imagedata r:id="rId80" o:title=""/>
          </v:shape>
          <o:OLEObject Type="Embed" ProgID="Equation.DSMT4" ShapeID="_x0000_i1061" DrawAspect="Content" ObjectID="_1470345070" r:id="rId81"/>
        </w:object>
      </w:r>
    </w:p>
    <w:p w:rsidR="005360F6" w:rsidRPr="001C458B" w:rsidRDefault="005360F6" w:rsidP="005360F6">
      <w:pPr>
        <w:rPr>
          <w:b/>
        </w:rPr>
      </w:pPr>
    </w:p>
    <w:p w:rsidR="005360F6" w:rsidRPr="001C458B" w:rsidRDefault="005360F6" w:rsidP="005360F6">
      <w:pPr>
        <w:rPr>
          <w:b/>
        </w:rPr>
      </w:pPr>
      <w:r w:rsidRPr="001C458B">
        <w:rPr>
          <w:b/>
        </w:rPr>
        <w:t>Q.8</w:t>
      </w:r>
    </w:p>
    <w:p w:rsidR="005360F6" w:rsidRPr="001C458B" w:rsidRDefault="005360F6" w:rsidP="005360F6">
      <w:pPr>
        <w:rPr>
          <w:b/>
        </w:rPr>
      </w:pPr>
      <w:r w:rsidRPr="001C458B">
        <w:rPr>
          <w:b/>
          <w:position w:val="-86"/>
        </w:rPr>
        <w:object w:dxaOrig="2560" w:dyaOrig="1840">
          <v:shape id="_x0000_i1062" type="#_x0000_t75" style="width:128.15pt;height:92.5pt" o:ole="">
            <v:imagedata r:id="rId82" o:title=""/>
          </v:shape>
          <o:OLEObject Type="Embed" ProgID="Equation.DSMT4" ShapeID="_x0000_i1062" DrawAspect="Content" ObjectID="_1470345071" r:id="rId83"/>
        </w:object>
      </w:r>
      <w:r>
        <w:rPr>
          <w:b/>
          <w:position w:val="-86"/>
        </w:rPr>
        <w:t>…..3m</w:t>
      </w:r>
    </w:p>
    <w:p w:rsidR="005360F6" w:rsidRPr="001C458B" w:rsidRDefault="005360F6" w:rsidP="005360F6">
      <w:pPr>
        <w:rPr>
          <w:b/>
        </w:rPr>
      </w:pPr>
      <w:r w:rsidRPr="001C458B">
        <w:rPr>
          <w:b/>
        </w:rPr>
        <w:t>Asnwer:</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810"/>
        <w:gridCol w:w="756"/>
        <w:gridCol w:w="1193"/>
        <w:gridCol w:w="1193"/>
      </w:tblGrid>
      <w:tr w:rsidR="005360F6" w:rsidTr="00CD2422">
        <w:tc>
          <w:tcPr>
            <w:tcW w:w="1440" w:type="dxa"/>
          </w:tcPr>
          <w:p w:rsidR="005360F6" w:rsidRDefault="005360F6" w:rsidP="0050038F">
            <w:r>
              <w:t>x</w:t>
            </w:r>
          </w:p>
        </w:tc>
        <w:tc>
          <w:tcPr>
            <w:tcW w:w="810" w:type="dxa"/>
          </w:tcPr>
          <w:p w:rsidR="005360F6" w:rsidRDefault="005360F6" w:rsidP="0050038F">
            <w:r>
              <w:t>0</w:t>
            </w:r>
          </w:p>
        </w:tc>
        <w:tc>
          <w:tcPr>
            <w:tcW w:w="756" w:type="dxa"/>
          </w:tcPr>
          <w:p w:rsidR="005360F6" w:rsidRDefault="005360F6" w:rsidP="0050038F">
            <w:r>
              <w:t>1</w:t>
            </w:r>
          </w:p>
        </w:tc>
        <w:tc>
          <w:tcPr>
            <w:tcW w:w="1193" w:type="dxa"/>
          </w:tcPr>
          <w:p w:rsidR="005360F6" w:rsidRDefault="005360F6" w:rsidP="0050038F">
            <w:r>
              <w:t>2</w:t>
            </w:r>
          </w:p>
        </w:tc>
        <w:tc>
          <w:tcPr>
            <w:tcW w:w="1193" w:type="dxa"/>
          </w:tcPr>
          <w:p w:rsidR="005360F6" w:rsidRDefault="005360F6" w:rsidP="0050038F">
            <w:r>
              <w:t>3</w:t>
            </w:r>
          </w:p>
        </w:tc>
      </w:tr>
      <w:tr w:rsidR="005360F6" w:rsidTr="00CD2422">
        <w:tc>
          <w:tcPr>
            <w:tcW w:w="1440" w:type="dxa"/>
          </w:tcPr>
          <w:p w:rsidR="005360F6" w:rsidRDefault="005360F6" w:rsidP="0050038F">
            <w:r>
              <w:t>Y=(x</w:t>
            </w:r>
            <w:r>
              <w:rPr>
                <w:vertAlign w:val="superscript"/>
              </w:rPr>
              <w:t>2</w:t>
            </w:r>
            <w:r>
              <w:t xml:space="preserve"> + x)</w:t>
            </w:r>
          </w:p>
        </w:tc>
        <w:tc>
          <w:tcPr>
            <w:tcW w:w="810" w:type="dxa"/>
          </w:tcPr>
          <w:p w:rsidR="005360F6" w:rsidRDefault="005360F6" w:rsidP="0050038F">
            <w:r>
              <w:t>0</w:t>
            </w:r>
          </w:p>
        </w:tc>
        <w:tc>
          <w:tcPr>
            <w:tcW w:w="756" w:type="dxa"/>
          </w:tcPr>
          <w:p w:rsidR="005360F6" w:rsidRDefault="005360F6" w:rsidP="0050038F">
            <w:r>
              <w:t>2</w:t>
            </w:r>
          </w:p>
        </w:tc>
        <w:tc>
          <w:tcPr>
            <w:tcW w:w="1193" w:type="dxa"/>
          </w:tcPr>
          <w:p w:rsidR="005360F6" w:rsidRDefault="005360F6" w:rsidP="0050038F">
            <w:r>
              <w:t>6</w:t>
            </w:r>
          </w:p>
        </w:tc>
        <w:tc>
          <w:tcPr>
            <w:tcW w:w="1193" w:type="dxa"/>
          </w:tcPr>
          <w:p w:rsidR="005360F6" w:rsidRDefault="005360F6" w:rsidP="0050038F">
            <w:r>
              <w:t>12</w:t>
            </w:r>
          </w:p>
        </w:tc>
      </w:tr>
    </w:tbl>
    <w:p w:rsidR="005360F6" w:rsidRDefault="005360F6" w:rsidP="005360F6">
      <w:pPr>
        <w:rPr>
          <w:b/>
          <w:position w:val="-86"/>
        </w:rPr>
      </w:pPr>
      <w:r w:rsidRPr="005974A3">
        <w:rPr>
          <w:b/>
          <w:position w:val="-146"/>
        </w:rPr>
        <w:object w:dxaOrig="3580" w:dyaOrig="3040">
          <v:shape id="_x0000_i1063" type="#_x0000_t75" style="width:179pt;height:152.6pt" o:ole="">
            <v:imagedata r:id="rId84" o:title=""/>
          </v:shape>
          <o:OLEObject Type="Embed" ProgID="Equation.DSMT4" ShapeID="_x0000_i1063" DrawAspect="Content" ObjectID="_1470345072" r:id="rId85"/>
        </w:object>
      </w:r>
    </w:p>
    <w:p w:rsidR="005360F6" w:rsidRPr="0053296F" w:rsidRDefault="005360F6" w:rsidP="005360F6">
      <w:pPr>
        <w:rPr>
          <w:b/>
        </w:rPr>
      </w:pPr>
    </w:p>
    <w:p w:rsidR="005360F6" w:rsidRPr="0053296F" w:rsidRDefault="005360F6" w:rsidP="005360F6">
      <w:pPr>
        <w:rPr>
          <w:b/>
        </w:rPr>
      </w:pPr>
      <w:r w:rsidRPr="0053296F">
        <w:rPr>
          <w:b/>
        </w:rPr>
        <w:lastRenderedPageBreak/>
        <w:t>Q.9</w:t>
      </w:r>
    </w:p>
    <w:p w:rsidR="005360F6" w:rsidRPr="0053296F" w:rsidRDefault="005360F6" w:rsidP="005360F6">
      <w:pPr>
        <w:rPr>
          <w:b/>
        </w:rPr>
      </w:pPr>
      <w:r w:rsidRPr="0053296F">
        <w:rPr>
          <w:b/>
          <w:position w:val="-96"/>
        </w:rPr>
        <w:object w:dxaOrig="2380" w:dyaOrig="1740">
          <v:shape id="_x0000_i1064" type="#_x0000_t75" style="width:119.55pt;height:87.2pt" o:ole="">
            <v:imagedata r:id="rId86" o:title=""/>
          </v:shape>
          <o:OLEObject Type="Embed" ProgID="Equation.DSMT4" ShapeID="_x0000_i1064" DrawAspect="Content" ObjectID="_1470345073" r:id="rId87"/>
        </w:object>
      </w:r>
      <w:r>
        <w:rPr>
          <w:b/>
          <w:position w:val="-96"/>
        </w:rPr>
        <w:t>…..5m</w:t>
      </w:r>
    </w:p>
    <w:p w:rsidR="005360F6" w:rsidRPr="0053296F" w:rsidRDefault="005360F6" w:rsidP="005360F6">
      <w:pPr>
        <w:rPr>
          <w:b/>
        </w:rPr>
      </w:pPr>
      <w:r w:rsidRPr="0053296F">
        <w:rPr>
          <w:b/>
        </w:rPr>
        <w:t>Answer:</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810"/>
        <w:gridCol w:w="756"/>
        <w:gridCol w:w="1193"/>
        <w:gridCol w:w="1193"/>
      </w:tblGrid>
      <w:tr w:rsidR="005360F6" w:rsidTr="0050038F">
        <w:tc>
          <w:tcPr>
            <w:tcW w:w="1170" w:type="dxa"/>
          </w:tcPr>
          <w:p w:rsidR="005360F6" w:rsidRDefault="005360F6" w:rsidP="0050038F">
            <w:r>
              <w:t>x</w:t>
            </w:r>
          </w:p>
        </w:tc>
        <w:tc>
          <w:tcPr>
            <w:tcW w:w="810" w:type="dxa"/>
          </w:tcPr>
          <w:p w:rsidR="005360F6" w:rsidRDefault="005360F6" w:rsidP="0050038F">
            <w:r>
              <w:t>0</w:t>
            </w:r>
          </w:p>
        </w:tc>
        <w:tc>
          <w:tcPr>
            <w:tcW w:w="756" w:type="dxa"/>
          </w:tcPr>
          <w:p w:rsidR="005360F6" w:rsidRDefault="005360F6" w:rsidP="0050038F">
            <w:r>
              <w:t>1</w:t>
            </w:r>
          </w:p>
        </w:tc>
        <w:tc>
          <w:tcPr>
            <w:tcW w:w="1193" w:type="dxa"/>
          </w:tcPr>
          <w:p w:rsidR="005360F6" w:rsidRDefault="005360F6" w:rsidP="0050038F">
            <w:r>
              <w:t>2</w:t>
            </w:r>
          </w:p>
        </w:tc>
        <w:tc>
          <w:tcPr>
            <w:tcW w:w="1193" w:type="dxa"/>
          </w:tcPr>
          <w:p w:rsidR="005360F6" w:rsidRDefault="005360F6" w:rsidP="0050038F">
            <w:r>
              <w:t>3</w:t>
            </w:r>
          </w:p>
        </w:tc>
      </w:tr>
      <w:tr w:rsidR="005360F6" w:rsidTr="0050038F">
        <w:tc>
          <w:tcPr>
            <w:tcW w:w="1170" w:type="dxa"/>
          </w:tcPr>
          <w:p w:rsidR="005360F6" w:rsidRDefault="005360F6" w:rsidP="0050038F">
            <w:r>
              <w:t>Y=(x</w:t>
            </w:r>
            <w:r>
              <w:rPr>
                <w:vertAlign w:val="superscript"/>
              </w:rPr>
              <w:t xml:space="preserve"> </w:t>
            </w:r>
            <w:r>
              <w:t>+ 1)</w:t>
            </w:r>
          </w:p>
        </w:tc>
        <w:tc>
          <w:tcPr>
            <w:tcW w:w="810" w:type="dxa"/>
          </w:tcPr>
          <w:p w:rsidR="005360F6" w:rsidRDefault="005360F6" w:rsidP="0050038F">
            <w:r>
              <w:t>1</w:t>
            </w:r>
          </w:p>
        </w:tc>
        <w:tc>
          <w:tcPr>
            <w:tcW w:w="756" w:type="dxa"/>
          </w:tcPr>
          <w:p w:rsidR="005360F6" w:rsidRDefault="005360F6" w:rsidP="0050038F">
            <w:r>
              <w:t>2</w:t>
            </w:r>
          </w:p>
        </w:tc>
        <w:tc>
          <w:tcPr>
            <w:tcW w:w="1193" w:type="dxa"/>
          </w:tcPr>
          <w:p w:rsidR="005360F6" w:rsidRDefault="005360F6" w:rsidP="0050038F">
            <w:r>
              <w:t>3</w:t>
            </w:r>
          </w:p>
        </w:tc>
        <w:tc>
          <w:tcPr>
            <w:tcW w:w="1193" w:type="dxa"/>
          </w:tcPr>
          <w:p w:rsidR="005360F6" w:rsidRDefault="005360F6" w:rsidP="0050038F">
            <w:r>
              <w:t>4</w:t>
            </w:r>
          </w:p>
        </w:tc>
      </w:tr>
    </w:tbl>
    <w:p w:rsidR="005360F6" w:rsidRDefault="005360F6" w:rsidP="005360F6">
      <w:r w:rsidRPr="00542110">
        <w:rPr>
          <w:b/>
          <w:position w:val="-184"/>
        </w:rPr>
        <w:object w:dxaOrig="3580" w:dyaOrig="3720">
          <v:shape id="_x0000_i1065" type="#_x0000_t75" style="width:179pt;height:186.95pt" o:ole="">
            <v:imagedata r:id="rId88" o:title=""/>
          </v:shape>
          <o:OLEObject Type="Embed" ProgID="Equation.DSMT4" ShapeID="_x0000_i1065" DrawAspect="Content" ObjectID="_1470345074" r:id="rId89"/>
        </w:object>
      </w:r>
    </w:p>
    <w:p w:rsidR="005360F6" w:rsidRDefault="005360F6" w:rsidP="005360F6">
      <w:pPr>
        <w:rPr>
          <w:b/>
        </w:rPr>
      </w:pPr>
    </w:p>
    <w:p w:rsidR="005360F6" w:rsidRPr="00DE103A" w:rsidRDefault="005360F6" w:rsidP="005360F6">
      <w:pPr>
        <w:rPr>
          <w:b/>
        </w:rPr>
      </w:pPr>
      <w:r w:rsidRPr="00DE103A">
        <w:rPr>
          <w:b/>
        </w:rPr>
        <w:t>Q10. Find the dominant Eigen-value and the co</w:t>
      </w:r>
      <w:r>
        <w:rPr>
          <w:b/>
        </w:rPr>
        <w:t xml:space="preserve">rresponding eigenvector of the </w:t>
      </w:r>
      <w:r w:rsidRPr="00DE103A">
        <w:rPr>
          <w:b/>
        </w:rPr>
        <w:t>matrix</w:t>
      </w:r>
    </w:p>
    <w:p w:rsidR="005360F6" w:rsidRDefault="005360F6" w:rsidP="005360F6">
      <w:r w:rsidRPr="00290CEE">
        <w:rPr>
          <w:position w:val="-50"/>
        </w:rPr>
        <w:object w:dxaOrig="8180" w:dyaOrig="1120">
          <v:shape id="_x0000_i1066" type="#_x0000_t75" style="width:409.55pt;height:56.15pt" o:ole="">
            <v:imagedata r:id="rId90" o:title=""/>
          </v:shape>
          <o:OLEObject Type="Embed" ProgID="Equation.DSMT4" ShapeID="_x0000_i1066" DrawAspect="Content" ObjectID="_1470345075" r:id="rId91"/>
        </w:object>
      </w:r>
      <w:r>
        <w:rPr>
          <w:position w:val="-68"/>
        </w:rPr>
        <w:t>….5m</w:t>
      </w:r>
    </w:p>
    <w:p w:rsidR="005360F6" w:rsidRPr="00DE103A" w:rsidRDefault="005360F6" w:rsidP="005360F6">
      <w:pPr>
        <w:rPr>
          <w:b/>
        </w:rPr>
      </w:pPr>
      <w:r w:rsidRPr="00DE103A">
        <w:rPr>
          <w:b/>
        </w:rPr>
        <w:t>Answer:</w:t>
      </w:r>
    </w:p>
    <w:p w:rsidR="005360F6" w:rsidRPr="00751831" w:rsidRDefault="005360F6" w:rsidP="005360F6">
      <w:pPr>
        <w:rPr>
          <w:position w:val="-248"/>
        </w:rPr>
      </w:pPr>
      <w:r w:rsidRPr="00374178">
        <w:rPr>
          <w:position w:val="-34"/>
        </w:rPr>
        <w:object w:dxaOrig="8520" w:dyaOrig="11940">
          <v:shape id="_x0000_i1067" type="#_x0000_t75" style="width:426.7pt;height:599.1pt" o:ole="">
            <v:imagedata r:id="rId92" o:title=""/>
          </v:shape>
          <o:OLEObject Type="Embed" ProgID="Equation.DSMT4" ShapeID="_x0000_i1067" DrawAspect="Content" ObjectID="_1470345076" r:id="rId93"/>
        </w:object>
      </w:r>
    </w:p>
    <w:p w:rsidR="005360F6" w:rsidRPr="00CC6CBF" w:rsidRDefault="005360F6" w:rsidP="005360F6">
      <w:pPr>
        <w:rPr>
          <w:b/>
        </w:rPr>
      </w:pPr>
      <w:r w:rsidRPr="00CC6CBF">
        <w:rPr>
          <w:b/>
        </w:rPr>
        <w:t>Q11. From the following table of values, construct backward difference table</w:t>
      </w:r>
      <w:r>
        <w:rPr>
          <w:b/>
        </w:rPr>
        <w:t>….5m</w:t>
      </w:r>
    </w:p>
    <w:tbl>
      <w:tblPr>
        <w:tblStyle w:val="TableGrid"/>
        <w:tblW w:w="0" w:type="auto"/>
        <w:tblLook w:val="04A0"/>
      </w:tblPr>
      <w:tblGrid>
        <w:gridCol w:w="1596"/>
        <w:gridCol w:w="1596"/>
        <w:gridCol w:w="1596"/>
        <w:gridCol w:w="1596"/>
        <w:gridCol w:w="1596"/>
      </w:tblGrid>
      <w:tr w:rsidR="005360F6" w:rsidRPr="00CC6CBF" w:rsidTr="0050038F">
        <w:tc>
          <w:tcPr>
            <w:tcW w:w="1596" w:type="dxa"/>
          </w:tcPr>
          <w:p w:rsidR="005360F6" w:rsidRPr="00CC6CBF" w:rsidRDefault="005360F6" w:rsidP="0050038F">
            <w:pPr>
              <w:rPr>
                <w:b/>
              </w:rPr>
            </w:pPr>
            <w:r w:rsidRPr="00CC6CBF">
              <w:rPr>
                <w:b/>
              </w:rPr>
              <w:t>X</w:t>
            </w:r>
          </w:p>
        </w:tc>
        <w:tc>
          <w:tcPr>
            <w:tcW w:w="1596" w:type="dxa"/>
          </w:tcPr>
          <w:p w:rsidR="005360F6" w:rsidRPr="00CC6CBF" w:rsidRDefault="005360F6" w:rsidP="0050038F">
            <w:pPr>
              <w:rPr>
                <w:b/>
              </w:rPr>
            </w:pPr>
            <w:r w:rsidRPr="00CC6CBF">
              <w:rPr>
                <w:b/>
              </w:rPr>
              <w:t>0.1</w:t>
            </w:r>
          </w:p>
        </w:tc>
        <w:tc>
          <w:tcPr>
            <w:tcW w:w="1596" w:type="dxa"/>
          </w:tcPr>
          <w:p w:rsidR="005360F6" w:rsidRPr="00CC6CBF" w:rsidRDefault="005360F6" w:rsidP="0050038F">
            <w:pPr>
              <w:rPr>
                <w:b/>
              </w:rPr>
            </w:pPr>
            <w:r w:rsidRPr="00CC6CBF">
              <w:rPr>
                <w:b/>
              </w:rPr>
              <w:t>0.2</w:t>
            </w:r>
          </w:p>
        </w:tc>
        <w:tc>
          <w:tcPr>
            <w:tcW w:w="1596" w:type="dxa"/>
          </w:tcPr>
          <w:p w:rsidR="005360F6" w:rsidRPr="00CC6CBF" w:rsidRDefault="005360F6" w:rsidP="0050038F">
            <w:pPr>
              <w:rPr>
                <w:b/>
              </w:rPr>
            </w:pPr>
            <w:r w:rsidRPr="00CC6CBF">
              <w:rPr>
                <w:b/>
              </w:rPr>
              <w:t>0.3</w:t>
            </w:r>
          </w:p>
        </w:tc>
        <w:tc>
          <w:tcPr>
            <w:tcW w:w="1596" w:type="dxa"/>
          </w:tcPr>
          <w:p w:rsidR="005360F6" w:rsidRPr="00CC6CBF" w:rsidRDefault="005360F6" w:rsidP="0050038F">
            <w:pPr>
              <w:rPr>
                <w:b/>
              </w:rPr>
            </w:pPr>
            <w:r w:rsidRPr="00CC6CBF">
              <w:rPr>
                <w:b/>
              </w:rPr>
              <w:t>0.4</w:t>
            </w:r>
          </w:p>
        </w:tc>
      </w:tr>
      <w:tr w:rsidR="005360F6" w:rsidRPr="00CC6CBF" w:rsidTr="0050038F">
        <w:tc>
          <w:tcPr>
            <w:tcW w:w="1596" w:type="dxa"/>
          </w:tcPr>
          <w:p w:rsidR="005360F6" w:rsidRPr="00CC6CBF" w:rsidRDefault="005360F6" w:rsidP="0050038F">
            <w:pPr>
              <w:rPr>
                <w:b/>
              </w:rPr>
            </w:pPr>
            <w:r w:rsidRPr="00CC6CBF">
              <w:rPr>
                <w:b/>
              </w:rPr>
              <w:t>F(x)</w:t>
            </w:r>
          </w:p>
        </w:tc>
        <w:tc>
          <w:tcPr>
            <w:tcW w:w="1596" w:type="dxa"/>
          </w:tcPr>
          <w:p w:rsidR="005360F6" w:rsidRPr="00CC6CBF" w:rsidRDefault="005360F6" w:rsidP="0050038F">
            <w:pPr>
              <w:rPr>
                <w:b/>
              </w:rPr>
            </w:pPr>
            <w:r w:rsidRPr="00CC6CBF">
              <w:rPr>
                <w:b/>
              </w:rPr>
              <w:t>1.10517</w:t>
            </w:r>
          </w:p>
        </w:tc>
        <w:tc>
          <w:tcPr>
            <w:tcW w:w="1596" w:type="dxa"/>
          </w:tcPr>
          <w:p w:rsidR="005360F6" w:rsidRPr="00CC6CBF" w:rsidRDefault="005360F6" w:rsidP="0050038F">
            <w:pPr>
              <w:rPr>
                <w:b/>
              </w:rPr>
            </w:pPr>
            <w:r w:rsidRPr="00CC6CBF">
              <w:rPr>
                <w:b/>
              </w:rPr>
              <w:t>1.22140</w:t>
            </w:r>
          </w:p>
        </w:tc>
        <w:tc>
          <w:tcPr>
            <w:tcW w:w="1596" w:type="dxa"/>
          </w:tcPr>
          <w:p w:rsidR="005360F6" w:rsidRPr="00CC6CBF" w:rsidRDefault="005360F6" w:rsidP="0050038F">
            <w:pPr>
              <w:rPr>
                <w:b/>
              </w:rPr>
            </w:pPr>
            <w:r w:rsidRPr="00CC6CBF">
              <w:rPr>
                <w:b/>
              </w:rPr>
              <w:t>1.34986</w:t>
            </w:r>
          </w:p>
        </w:tc>
        <w:tc>
          <w:tcPr>
            <w:tcW w:w="1596" w:type="dxa"/>
          </w:tcPr>
          <w:p w:rsidR="005360F6" w:rsidRPr="00CC6CBF" w:rsidRDefault="005360F6" w:rsidP="0050038F">
            <w:pPr>
              <w:rPr>
                <w:b/>
              </w:rPr>
            </w:pPr>
            <w:r w:rsidRPr="00CC6CBF">
              <w:rPr>
                <w:b/>
              </w:rPr>
              <w:t>1.49182</w:t>
            </w:r>
          </w:p>
        </w:tc>
      </w:tr>
    </w:tbl>
    <w:p w:rsidR="005360F6" w:rsidRPr="00CC6CBF" w:rsidRDefault="005360F6" w:rsidP="005360F6">
      <w:pPr>
        <w:rPr>
          <w:b/>
        </w:rPr>
      </w:pPr>
      <w:r w:rsidRPr="00CC6CBF">
        <w:rPr>
          <w:b/>
        </w:rPr>
        <w:lastRenderedPageBreak/>
        <w:t>Answer:</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1117"/>
        <w:gridCol w:w="1050"/>
        <w:gridCol w:w="1009"/>
        <w:gridCol w:w="996"/>
      </w:tblGrid>
      <w:tr w:rsidR="005360F6" w:rsidTr="0050038F">
        <w:tc>
          <w:tcPr>
            <w:tcW w:w="960" w:type="dxa"/>
          </w:tcPr>
          <w:p w:rsidR="005360F6" w:rsidRDefault="005360F6" w:rsidP="0050038F">
            <w:r>
              <w:t>x</w:t>
            </w:r>
          </w:p>
        </w:tc>
        <w:tc>
          <w:tcPr>
            <w:tcW w:w="1117" w:type="dxa"/>
          </w:tcPr>
          <w:p w:rsidR="005360F6" w:rsidRDefault="005360F6" w:rsidP="0050038F">
            <w:r>
              <w:t>F(x)</w:t>
            </w:r>
          </w:p>
        </w:tc>
        <w:tc>
          <w:tcPr>
            <w:tcW w:w="1050" w:type="dxa"/>
          </w:tcPr>
          <w:p w:rsidR="005360F6" w:rsidRDefault="005360F6" w:rsidP="0050038F">
            <w:r w:rsidRPr="00F76787">
              <w:rPr>
                <w:position w:val="-10"/>
              </w:rPr>
              <w:object w:dxaOrig="660" w:dyaOrig="320">
                <v:shape id="_x0000_i1068" type="#_x0000_t75" style="width:33.05pt;height:15.85pt" o:ole="">
                  <v:imagedata r:id="rId94" o:title=""/>
                </v:shape>
                <o:OLEObject Type="Embed" ProgID="Equation.DSMT4" ShapeID="_x0000_i1068" DrawAspect="Content" ObjectID="_1470345077" r:id="rId95"/>
              </w:object>
            </w:r>
          </w:p>
        </w:tc>
        <w:tc>
          <w:tcPr>
            <w:tcW w:w="923" w:type="dxa"/>
          </w:tcPr>
          <w:p w:rsidR="005360F6" w:rsidRDefault="005360F6" w:rsidP="0050038F">
            <w:r w:rsidRPr="00F76787">
              <w:rPr>
                <w:position w:val="-10"/>
              </w:rPr>
              <w:object w:dxaOrig="800" w:dyaOrig="360">
                <v:shape id="_x0000_i1069" type="#_x0000_t75" style="width:39.65pt;height:17.85pt" o:ole="">
                  <v:imagedata r:id="rId96" o:title=""/>
                </v:shape>
                <o:OLEObject Type="Embed" ProgID="Equation.DSMT4" ShapeID="_x0000_i1069" DrawAspect="Content" ObjectID="_1470345078" r:id="rId97"/>
              </w:object>
            </w:r>
          </w:p>
        </w:tc>
        <w:tc>
          <w:tcPr>
            <w:tcW w:w="847" w:type="dxa"/>
          </w:tcPr>
          <w:p w:rsidR="005360F6" w:rsidRDefault="005360F6" w:rsidP="0050038F">
            <w:r w:rsidRPr="00F76787">
              <w:rPr>
                <w:position w:val="-10"/>
              </w:rPr>
              <w:object w:dxaOrig="780" w:dyaOrig="360">
                <v:shape id="_x0000_i1070" type="#_x0000_t75" style="width:38.95pt;height:17.85pt" o:ole="">
                  <v:imagedata r:id="rId98" o:title=""/>
                </v:shape>
                <o:OLEObject Type="Embed" ProgID="Equation.DSMT4" ShapeID="_x0000_i1070" DrawAspect="Content" ObjectID="_1470345079" r:id="rId99"/>
              </w:object>
            </w:r>
          </w:p>
        </w:tc>
      </w:tr>
      <w:tr w:rsidR="005360F6" w:rsidTr="0050038F">
        <w:tc>
          <w:tcPr>
            <w:tcW w:w="960" w:type="dxa"/>
          </w:tcPr>
          <w:p w:rsidR="005360F6" w:rsidRDefault="005360F6" w:rsidP="0050038F">
            <w:r>
              <w:t>0.1</w:t>
            </w:r>
          </w:p>
        </w:tc>
        <w:tc>
          <w:tcPr>
            <w:tcW w:w="1117" w:type="dxa"/>
          </w:tcPr>
          <w:p w:rsidR="005360F6" w:rsidRDefault="005360F6" w:rsidP="0050038F">
            <w:r>
              <w:t>1.10517</w:t>
            </w:r>
          </w:p>
        </w:tc>
        <w:tc>
          <w:tcPr>
            <w:tcW w:w="1050" w:type="dxa"/>
          </w:tcPr>
          <w:p w:rsidR="005360F6" w:rsidRDefault="005360F6" w:rsidP="0050038F"/>
        </w:tc>
        <w:tc>
          <w:tcPr>
            <w:tcW w:w="923" w:type="dxa"/>
          </w:tcPr>
          <w:p w:rsidR="005360F6" w:rsidRDefault="005360F6" w:rsidP="0050038F"/>
        </w:tc>
        <w:tc>
          <w:tcPr>
            <w:tcW w:w="847" w:type="dxa"/>
          </w:tcPr>
          <w:p w:rsidR="005360F6" w:rsidRDefault="005360F6" w:rsidP="0050038F"/>
        </w:tc>
      </w:tr>
      <w:tr w:rsidR="005360F6" w:rsidTr="0050038F">
        <w:tc>
          <w:tcPr>
            <w:tcW w:w="960" w:type="dxa"/>
          </w:tcPr>
          <w:p w:rsidR="005360F6" w:rsidRDefault="005360F6" w:rsidP="0050038F">
            <w:r>
              <w:t>0.2</w:t>
            </w:r>
          </w:p>
        </w:tc>
        <w:tc>
          <w:tcPr>
            <w:tcW w:w="1117" w:type="dxa"/>
          </w:tcPr>
          <w:p w:rsidR="005360F6" w:rsidRDefault="005360F6" w:rsidP="0050038F">
            <w:r>
              <w:t>1.22140</w:t>
            </w:r>
          </w:p>
        </w:tc>
        <w:tc>
          <w:tcPr>
            <w:tcW w:w="1050" w:type="dxa"/>
          </w:tcPr>
          <w:p w:rsidR="005360F6" w:rsidRDefault="005360F6" w:rsidP="0050038F">
            <w:r>
              <w:t>0.11623</w:t>
            </w:r>
          </w:p>
        </w:tc>
        <w:tc>
          <w:tcPr>
            <w:tcW w:w="923" w:type="dxa"/>
          </w:tcPr>
          <w:p w:rsidR="005360F6" w:rsidRDefault="005360F6" w:rsidP="0050038F"/>
        </w:tc>
        <w:tc>
          <w:tcPr>
            <w:tcW w:w="847" w:type="dxa"/>
          </w:tcPr>
          <w:p w:rsidR="005360F6" w:rsidRDefault="005360F6" w:rsidP="0050038F"/>
        </w:tc>
      </w:tr>
      <w:tr w:rsidR="005360F6" w:rsidTr="0050038F">
        <w:tc>
          <w:tcPr>
            <w:tcW w:w="960" w:type="dxa"/>
          </w:tcPr>
          <w:p w:rsidR="005360F6" w:rsidRDefault="005360F6" w:rsidP="0050038F">
            <w:r>
              <w:t>0.3</w:t>
            </w:r>
          </w:p>
        </w:tc>
        <w:tc>
          <w:tcPr>
            <w:tcW w:w="1117" w:type="dxa"/>
          </w:tcPr>
          <w:p w:rsidR="005360F6" w:rsidRDefault="005360F6" w:rsidP="0050038F">
            <w:r>
              <w:t>1.34986</w:t>
            </w:r>
          </w:p>
        </w:tc>
        <w:tc>
          <w:tcPr>
            <w:tcW w:w="1050" w:type="dxa"/>
          </w:tcPr>
          <w:p w:rsidR="005360F6" w:rsidRDefault="005360F6" w:rsidP="0050038F">
            <w:r>
              <w:t>0.12846</w:t>
            </w:r>
          </w:p>
        </w:tc>
        <w:tc>
          <w:tcPr>
            <w:tcW w:w="923" w:type="dxa"/>
          </w:tcPr>
          <w:p w:rsidR="005360F6" w:rsidRDefault="005360F6" w:rsidP="0050038F">
            <w:r>
              <w:t>0.01223</w:t>
            </w:r>
          </w:p>
        </w:tc>
        <w:tc>
          <w:tcPr>
            <w:tcW w:w="847" w:type="dxa"/>
          </w:tcPr>
          <w:p w:rsidR="005360F6" w:rsidRDefault="005360F6" w:rsidP="0050038F"/>
        </w:tc>
      </w:tr>
      <w:tr w:rsidR="005360F6" w:rsidTr="0050038F">
        <w:tc>
          <w:tcPr>
            <w:tcW w:w="960" w:type="dxa"/>
          </w:tcPr>
          <w:p w:rsidR="005360F6" w:rsidRDefault="005360F6" w:rsidP="0050038F">
            <w:r>
              <w:t>0.4</w:t>
            </w:r>
          </w:p>
        </w:tc>
        <w:tc>
          <w:tcPr>
            <w:tcW w:w="1117" w:type="dxa"/>
          </w:tcPr>
          <w:p w:rsidR="005360F6" w:rsidRDefault="005360F6" w:rsidP="0050038F">
            <w:r>
              <w:t>1.49182</w:t>
            </w:r>
          </w:p>
        </w:tc>
        <w:tc>
          <w:tcPr>
            <w:tcW w:w="1050" w:type="dxa"/>
          </w:tcPr>
          <w:p w:rsidR="005360F6" w:rsidRDefault="005360F6" w:rsidP="0050038F">
            <w:r>
              <w:t>0.14196</w:t>
            </w:r>
          </w:p>
        </w:tc>
        <w:tc>
          <w:tcPr>
            <w:tcW w:w="923" w:type="dxa"/>
          </w:tcPr>
          <w:p w:rsidR="005360F6" w:rsidRDefault="005360F6" w:rsidP="0050038F">
            <w:r>
              <w:t>0.0135</w:t>
            </w:r>
          </w:p>
        </w:tc>
        <w:tc>
          <w:tcPr>
            <w:tcW w:w="847" w:type="dxa"/>
          </w:tcPr>
          <w:p w:rsidR="005360F6" w:rsidRDefault="005360F6" w:rsidP="0050038F">
            <w:r>
              <w:t>0.00127</w:t>
            </w:r>
          </w:p>
        </w:tc>
      </w:tr>
    </w:tbl>
    <w:p w:rsidR="005360F6" w:rsidRDefault="005360F6" w:rsidP="005360F6"/>
    <w:p w:rsidR="005360F6" w:rsidRPr="00CC6CBF" w:rsidRDefault="005360F6" w:rsidP="005360F6">
      <w:pPr>
        <w:rPr>
          <w:b/>
        </w:rPr>
      </w:pPr>
      <w:r w:rsidRPr="00CC6CBF">
        <w:rPr>
          <w:b/>
        </w:rPr>
        <w:t>Q12. Evaluate the integral</w:t>
      </w:r>
    </w:p>
    <w:p w:rsidR="005360F6" w:rsidRPr="00CC6CBF" w:rsidRDefault="005360F6" w:rsidP="005360F6">
      <w:pPr>
        <w:rPr>
          <w:b/>
          <w:position w:val="-50"/>
        </w:rPr>
      </w:pPr>
      <w:r w:rsidRPr="00CC6CBF">
        <w:rPr>
          <w:b/>
          <w:position w:val="-50"/>
        </w:rPr>
        <w:object w:dxaOrig="3480" w:dyaOrig="1100">
          <v:shape id="_x0000_i1071" type="#_x0000_t75" style="width:173.7pt;height:54.85pt" o:ole="">
            <v:imagedata r:id="rId100" o:title=""/>
          </v:shape>
          <o:OLEObject Type="Embed" ProgID="Equation.DSMT4" ShapeID="_x0000_i1071" DrawAspect="Content" ObjectID="_1470345080" r:id="rId101"/>
        </w:object>
      </w:r>
      <w:r>
        <w:rPr>
          <w:b/>
          <w:position w:val="-50"/>
        </w:rPr>
        <w:t>….5m</w:t>
      </w:r>
    </w:p>
    <w:p w:rsidR="005360F6" w:rsidRPr="00E92217" w:rsidRDefault="005360F6" w:rsidP="005360F6">
      <w:pPr>
        <w:rPr>
          <w:b/>
          <w:position w:val="-50"/>
        </w:rPr>
      </w:pPr>
      <w:r w:rsidRPr="00CC6CBF">
        <w:rPr>
          <w:b/>
          <w:position w:val="-50"/>
        </w:rPr>
        <w:t>Answer</w:t>
      </w:r>
      <w:r>
        <w:rPr>
          <w:b/>
          <w:position w:val="-50"/>
        </w:rPr>
        <w:t>:</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0"/>
        <w:gridCol w:w="810"/>
        <w:gridCol w:w="756"/>
        <w:gridCol w:w="1193"/>
        <w:gridCol w:w="1193"/>
        <w:gridCol w:w="1193"/>
      </w:tblGrid>
      <w:tr w:rsidR="005360F6" w:rsidTr="004B4629">
        <w:tc>
          <w:tcPr>
            <w:tcW w:w="1350" w:type="dxa"/>
          </w:tcPr>
          <w:p w:rsidR="005360F6" w:rsidRDefault="005360F6" w:rsidP="0050038F">
            <w:r>
              <w:t>x</w:t>
            </w:r>
          </w:p>
        </w:tc>
        <w:tc>
          <w:tcPr>
            <w:tcW w:w="810" w:type="dxa"/>
          </w:tcPr>
          <w:p w:rsidR="005360F6" w:rsidRDefault="005360F6" w:rsidP="0050038F">
            <w:r>
              <w:t>0</w:t>
            </w:r>
          </w:p>
        </w:tc>
        <w:tc>
          <w:tcPr>
            <w:tcW w:w="756" w:type="dxa"/>
          </w:tcPr>
          <w:p w:rsidR="005360F6" w:rsidRDefault="005360F6" w:rsidP="0050038F">
            <w:r>
              <w:t>1</w:t>
            </w:r>
          </w:p>
        </w:tc>
        <w:tc>
          <w:tcPr>
            <w:tcW w:w="1193" w:type="dxa"/>
          </w:tcPr>
          <w:p w:rsidR="005360F6" w:rsidRDefault="005360F6" w:rsidP="0050038F">
            <w:r>
              <w:t>2</w:t>
            </w:r>
          </w:p>
        </w:tc>
        <w:tc>
          <w:tcPr>
            <w:tcW w:w="1193" w:type="dxa"/>
          </w:tcPr>
          <w:p w:rsidR="005360F6" w:rsidRDefault="005360F6" w:rsidP="0050038F">
            <w:r>
              <w:t>3</w:t>
            </w:r>
          </w:p>
        </w:tc>
        <w:tc>
          <w:tcPr>
            <w:tcW w:w="1193" w:type="dxa"/>
          </w:tcPr>
          <w:p w:rsidR="005360F6" w:rsidRDefault="005360F6" w:rsidP="0050038F">
            <w:r>
              <w:t>4</w:t>
            </w:r>
          </w:p>
        </w:tc>
      </w:tr>
      <w:tr w:rsidR="005360F6" w:rsidTr="004B4629">
        <w:tc>
          <w:tcPr>
            <w:tcW w:w="1350" w:type="dxa"/>
          </w:tcPr>
          <w:p w:rsidR="005360F6" w:rsidRDefault="005360F6" w:rsidP="0050038F">
            <w:r>
              <w:t>Y=(x</w:t>
            </w:r>
            <w:r>
              <w:rPr>
                <w:vertAlign w:val="superscript"/>
              </w:rPr>
              <w:t xml:space="preserve">2 </w:t>
            </w:r>
            <w:r>
              <w:t>+ 1)</w:t>
            </w:r>
          </w:p>
        </w:tc>
        <w:tc>
          <w:tcPr>
            <w:tcW w:w="810" w:type="dxa"/>
          </w:tcPr>
          <w:p w:rsidR="005360F6" w:rsidRDefault="005360F6" w:rsidP="0050038F">
            <w:r>
              <w:t>1</w:t>
            </w:r>
          </w:p>
        </w:tc>
        <w:tc>
          <w:tcPr>
            <w:tcW w:w="756" w:type="dxa"/>
          </w:tcPr>
          <w:p w:rsidR="005360F6" w:rsidRDefault="005360F6" w:rsidP="0050038F">
            <w:r>
              <w:t>2</w:t>
            </w:r>
          </w:p>
        </w:tc>
        <w:tc>
          <w:tcPr>
            <w:tcW w:w="1193" w:type="dxa"/>
          </w:tcPr>
          <w:p w:rsidR="005360F6" w:rsidRDefault="005360F6" w:rsidP="0050038F">
            <w:r>
              <w:t>5</w:t>
            </w:r>
          </w:p>
        </w:tc>
        <w:tc>
          <w:tcPr>
            <w:tcW w:w="1193" w:type="dxa"/>
          </w:tcPr>
          <w:p w:rsidR="005360F6" w:rsidRDefault="005360F6" w:rsidP="0050038F">
            <w:r>
              <w:t>10</w:t>
            </w:r>
          </w:p>
        </w:tc>
        <w:tc>
          <w:tcPr>
            <w:tcW w:w="1193" w:type="dxa"/>
          </w:tcPr>
          <w:p w:rsidR="005360F6" w:rsidRDefault="005360F6" w:rsidP="0050038F">
            <w:r>
              <w:t>17</w:t>
            </w:r>
          </w:p>
        </w:tc>
      </w:tr>
    </w:tbl>
    <w:p w:rsidR="005360F6" w:rsidRPr="006046AB" w:rsidRDefault="005360F6" w:rsidP="005360F6">
      <w:r w:rsidRPr="00643AE6">
        <w:rPr>
          <w:b/>
          <w:position w:val="-146"/>
        </w:rPr>
        <w:object w:dxaOrig="4300" w:dyaOrig="3040">
          <v:shape id="_x0000_i1072" type="#_x0000_t75" style="width:215.35pt;height:152.6pt" o:ole="">
            <v:imagedata r:id="rId102" o:title=""/>
          </v:shape>
          <o:OLEObject Type="Embed" ProgID="Equation.DSMT4" ShapeID="_x0000_i1072" DrawAspect="Content" ObjectID="_1470345081" r:id="rId103"/>
        </w:object>
      </w:r>
    </w:p>
    <w:p w:rsidR="005360F6" w:rsidRDefault="005360F6" w:rsidP="00AD5EFF">
      <w:pPr>
        <w:spacing w:line="360" w:lineRule="auto"/>
        <w:rPr>
          <w:rFonts w:ascii="Arial" w:hAnsi="Arial" w:cs="Arial"/>
          <w:b/>
          <w:sz w:val="26"/>
          <w:szCs w:val="26"/>
          <w:u w:val="single"/>
        </w:rPr>
      </w:pPr>
    </w:p>
    <w:p w:rsidR="00AD5EFF" w:rsidRPr="004B03C5" w:rsidRDefault="00AD5EFF" w:rsidP="00AD5EFF">
      <w:pPr>
        <w:spacing w:line="360" w:lineRule="auto"/>
        <w:rPr>
          <w:rFonts w:ascii="Arial" w:hAnsi="Arial" w:cs="Arial"/>
          <w:b/>
          <w:sz w:val="26"/>
          <w:szCs w:val="26"/>
          <w:u w:val="single"/>
        </w:rPr>
      </w:pPr>
      <w:r w:rsidRPr="004B03C5">
        <w:rPr>
          <w:rFonts w:ascii="Arial" w:hAnsi="Arial" w:cs="Arial"/>
          <w:b/>
          <w:sz w:val="26"/>
          <w:szCs w:val="26"/>
          <w:u w:val="single"/>
        </w:rPr>
        <w:t>2 Marks Questions:</w:t>
      </w:r>
    </w:p>
    <w:p w:rsidR="00AD5EFF" w:rsidRPr="000E6323" w:rsidRDefault="00AD5EFF" w:rsidP="00AD5EFF">
      <w:pPr>
        <w:spacing w:line="360" w:lineRule="auto"/>
        <w:ind w:firstLine="720"/>
        <w:rPr>
          <w:rFonts w:ascii="Arial" w:hAnsi="Arial" w:cs="Arial"/>
          <w:b/>
          <w:sz w:val="26"/>
          <w:szCs w:val="26"/>
        </w:rPr>
      </w:pPr>
      <w:r w:rsidRPr="000E6323">
        <w:rPr>
          <w:rFonts w:ascii="Arial" w:hAnsi="Arial" w:cs="Arial"/>
          <w:b/>
          <w:sz w:val="26"/>
          <w:szCs w:val="26"/>
        </w:rPr>
        <w:t xml:space="preserve">Q. Evaluate the integral </w:t>
      </w:r>
    </w:p>
    <w:p w:rsidR="00AD5EFF" w:rsidRPr="000E6323" w:rsidRDefault="00AD5EFF" w:rsidP="00AD5EFF">
      <w:pPr>
        <w:spacing w:line="360" w:lineRule="auto"/>
        <w:rPr>
          <w:rFonts w:ascii="Arial" w:hAnsi="Arial" w:cs="Arial"/>
          <w:b/>
          <w:sz w:val="26"/>
          <w:szCs w:val="26"/>
        </w:rPr>
      </w:pPr>
      <w:r w:rsidRPr="000E6323">
        <w:rPr>
          <w:rFonts w:ascii="Arial" w:hAnsi="Arial" w:cs="Arial"/>
          <w:b/>
          <w:sz w:val="26"/>
          <w:szCs w:val="26"/>
        </w:rPr>
        <w:tab/>
      </w:r>
      <w:r w:rsidRPr="000E6323">
        <w:rPr>
          <w:rFonts w:ascii="Arial" w:hAnsi="Arial" w:cs="Arial"/>
          <w:b/>
          <w:sz w:val="26"/>
          <w:szCs w:val="26"/>
        </w:rPr>
        <w:tab/>
      </w:r>
      <w:r w:rsidRPr="000E6323">
        <w:rPr>
          <w:rFonts w:ascii="Arial" w:hAnsi="Arial" w:cs="Arial"/>
          <w:b/>
          <w:position w:val="-32"/>
          <w:sz w:val="26"/>
          <w:szCs w:val="26"/>
        </w:rPr>
        <w:object w:dxaOrig="1160" w:dyaOrig="740">
          <v:shape id="_x0000_i1073" type="#_x0000_t75" style="width:62.75pt;height:40.3pt" o:ole="">
            <v:imagedata r:id="rId104" o:title=""/>
          </v:shape>
          <o:OLEObject Type="Embed" ProgID="Equation.DSMT4" ShapeID="_x0000_i1073" DrawAspect="Content" ObjectID="_1470345082" r:id="rId105"/>
        </w:object>
      </w:r>
      <w:r w:rsidRPr="000E6323">
        <w:rPr>
          <w:rFonts w:ascii="Arial" w:hAnsi="Arial" w:cs="Arial"/>
          <w:b/>
          <w:sz w:val="26"/>
          <w:szCs w:val="26"/>
        </w:rPr>
        <w:t xml:space="preserve"> Using Simpson’s 1/3 rule. Where </w:t>
      </w:r>
      <w:r w:rsidRPr="000E6323">
        <w:rPr>
          <w:rFonts w:ascii="Arial" w:hAnsi="Arial" w:cs="Arial"/>
          <w:b/>
          <w:position w:val="-6"/>
          <w:sz w:val="26"/>
          <w:szCs w:val="26"/>
        </w:rPr>
        <w:object w:dxaOrig="859" w:dyaOrig="279">
          <v:shape id="_x0000_i1074" type="#_x0000_t75" style="width:42.95pt;height:13.85pt" o:ole="">
            <v:imagedata r:id="rId106" o:title=""/>
          </v:shape>
          <o:OLEObject Type="Embed" ProgID="Equation.DSMT4" ShapeID="_x0000_i1074" DrawAspect="Content" ObjectID="_1470345083" r:id="rId107"/>
        </w:object>
      </w:r>
    </w:p>
    <w:p w:rsidR="00AD5EFF" w:rsidRPr="002713D3" w:rsidRDefault="00AD5EFF" w:rsidP="00AD5EFF">
      <w:pPr>
        <w:spacing w:line="360" w:lineRule="auto"/>
        <w:rPr>
          <w:rFonts w:ascii="Arial" w:hAnsi="Arial" w:cs="Arial"/>
          <w:b/>
          <w:sz w:val="26"/>
          <w:szCs w:val="26"/>
        </w:rPr>
      </w:pPr>
      <w:r w:rsidRPr="0076541A">
        <w:rPr>
          <w:rFonts w:ascii="Arial" w:hAnsi="Arial" w:cs="Arial"/>
          <w:b/>
          <w:sz w:val="26"/>
          <w:szCs w:val="26"/>
        </w:rPr>
        <w:t>Answer:</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540"/>
        <w:gridCol w:w="876"/>
        <w:gridCol w:w="1193"/>
        <w:gridCol w:w="1193"/>
        <w:gridCol w:w="1193"/>
      </w:tblGrid>
      <w:tr w:rsidR="00AD5EFF" w:rsidTr="0050038F">
        <w:tc>
          <w:tcPr>
            <w:tcW w:w="1440" w:type="dxa"/>
          </w:tcPr>
          <w:p w:rsidR="00AD5EFF" w:rsidRDefault="00AD5EFF" w:rsidP="0050038F">
            <w:r>
              <w:t>x</w:t>
            </w:r>
          </w:p>
        </w:tc>
        <w:tc>
          <w:tcPr>
            <w:tcW w:w="540" w:type="dxa"/>
          </w:tcPr>
          <w:p w:rsidR="00AD5EFF" w:rsidRDefault="00AD5EFF" w:rsidP="0050038F">
            <w:r>
              <w:t>0</w:t>
            </w:r>
          </w:p>
        </w:tc>
        <w:tc>
          <w:tcPr>
            <w:tcW w:w="756" w:type="dxa"/>
          </w:tcPr>
          <w:p w:rsidR="00AD5EFF" w:rsidRDefault="00AD5EFF" w:rsidP="0050038F">
            <w:r>
              <w:t>1</w:t>
            </w:r>
          </w:p>
        </w:tc>
        <w:tc>
          <w:tcPr>
            <w:tcW w:w="1193" w:type="dxa"/>
          </w:tcPr>
          <w:p w:rsidR="00AD5EFF" w:rsidRDefault="00AD5EFF" w:rsidP="0050038F">
            <w:r>
              <w:t>2</w:t>
            </w:r>
          </w:p>
        </w:tc>
        <w:tc>
          <w:tcPr>
            <w:tcW w:w="1193" w:type="dxa"/>
          </w:tcPr>
          <w:p w:rsidR="00AD5EFF" w:rsidRDefault="00AD5EFF" w:rsidP="0050038F">
            <w:r>
              <w:t>3</w:t>
            </w:r>
          </w:p>
        </w:tc>
        <w:tc>
          <w:tcPr>
            <w:tcW w:w="1193" w:type="dxa"/>
          </w:tcPr>
          <w:p w:rsidR="00AD5EFF" w:rsidRDefault="00AD5EFF" w:rsidP="0050038F">
            <w:r>
              <w:t>4</w:t>
            </w:r>
          </w:p>
        </w:tc>
      </w:tr>
      <w:tr w:rsidR="00AD5EFF" w:rsidTr="0050038F">
        <w:tc>
          <w:tcPr>
            <w:tcW w:w="1440" w:type="dxa"/>
          </w:tcPr>
          <w:p w:rsidR="00AD5EFF" w:rsidRDefault="00AD5EFF" w:rsidP="0050038F">
            <w:r>
              <w:t>Y= cos 2x</w:t>
            </w:r>
          </w:p>
        </w:tc>
        <w:tc>
          <w:tcPr>
            <w:tcW w:w="540" w:type="dxa"/>
          </w:tcPr>
          <w:p w:rsidR="00AD5EFF" w:rsidRDefault="00AD5EFF" w:rsidP="0050038F">
            <w:r>
              <w:t>0</w:t>
            </w:r>
          </w:p>
        </w:tc>
        <w:tc>
          <w:tcPr>
            <w:tcW w:w="756" w:type="dxa"/>
          </w:tcPr>
          <w:p w:rsidR="00AD5EFF" w:rsidRDefault="004B4629" w:rsidP="0050038F">
            <w:r>
              <w:t>0.9993</w:t>
            </w:r>
          </w:p>
        </w:tc>
        <w:tc>
          <w:tcPr>
            <w:tcW w:w="1193" w:type="dxa"/>
          </w:tcPr>
          <w:p w:rsidR="00AD5EFF" w:rsidRDefault="00BB7B95" w:rsidP="0050038F">
            <w:r>
              <w:t>0.9975</w:t>
            </w:r>
          </w:p>
        </w:tc>
        <w:tc>
          <w:tcPr>
            <w:tcW w:w="1193" w:type="dxa"/>
          </w:tcPr>
          <w:p w:rsidR="00AD5EFF" w:rsidRDefault="00BB7B95" w:rsidP="0050038F">
            <w:r>
              <w:t>0.9945</w:t>
            </w:r>
          </w:p>
        </w:tc>
        <w:tc>
          <w:tcPr>
            <w:tcW w:w="1193" w:type="dxa"/>
          </w:tcPr>
          <w:p w:rsidR="00AD5EFF" w:rsidRDefault="00534DC2" w:rsidP="0050038F">
            <w:r>
              <w:t>0.9902</w:t>
            </w:r>
          </w:p>
        </w:tc>
      </w:tr>
    </w:tbl>
    <w:p w:rsidR="00AD5EFF" w:rsidRPr="006046AB" w:rsidRDefault="00D172F1" w:rsidP="00AD5EFF">
      <w:r w:rsidRPr="0097693D">
        <w:rPr>
          <w:b/>
          <w:position w:val="-182"/>
        </w:rPr>
        <w:object w:dxaOrig="5920" w:dyaOrig="3760">
          <v:shape id="_x0000_i1075" type="#_x0000_t75" style="width:295.95pt;height:188.9pt" o:ole="">
            <v:imagedata r:id="rId108" o:title=""/>
          </v:shape>
          <o:OLEObject Type="Embed" ProgID="Equation.DSMT4" ShapeID="_x0000_i1075" DrawAspect="Content" ObjectID="_1470345084" r:id="rId109"/>
        </w:object>
      </w:r>
    </w:p>
    <w:p w:rsidR="00AD5EFF" w:rsidRDefault="00AD5EFF" w:rsidP="006B0AA9">
      <w:pPr>
        <w:spacing w:line="360" w:lineRule="auto"/>
        <w:rPr>
          <w:rFonts w:ascii="Arial" w:hAnsi="Arial" w:cs="Arial"/>
          <w:sz w:val="26"/>
          <w:szCs w:val="26"/>
        </w:rPr>
      </w:pPr>
    </w:p>
    <w:p w:rsidR="00AD5EFF" w:rsidRPr="00D63701" w:rsidRDefault="00AD5EFF" w:rsidP="00AD5EFF">
      <w:pPr>
        <w:spacing w:line="360" w:lineRule="auto"/>
        <w:rPr>
          <w:rFonts w:ascii="Arial" w:hAnsi="Arial" w:cs="Arial"/>
          <w:b/>
          <w:sz w:val="26"/>
          <w:szCs w:val="26"/>
        </w:rPr>
      </w:pPr>
      <w:r w:rsidRPr="00D63701">
        <w:rPr>
          <w:rFonts w:ascii="Arial" w:hAnsi="Arial" w:cs="Arial"/>
          <w:b/>
          <w:sz w:val="26"/>
          <w:szCs w:val="26"/>
        </w:rPr>
        <w:t>Q. Difference between</w:t>
      </w:r>
      <w:r>
        <w:rPr>
          <w:rFonts w:ascii="Arial" w:hAnsi="Arial" w:cs="Arial"/>
          <w:b/>
          <w:sz w:val="26"/>
          <w:szCs w:val="26"/>
        </w:rPr>
        <w:t xml:space="preserve"> Jacobi’s Method and Gauss Seide</w:t>
      </w:r>
      <w:r w:rsidRPr="00D63701">
        <w:rPr>
          <w:rFonts w:ascii="Arial" w:hAnsi="Arial" w:cs="Arial"/>
          <w:b/>
          <w:sz w:val="26"/>
          <w:szCs w:val="26"/>
        </w:rPr>
        <w:t>l Method.</w:t>
      </w:r>
    </w:p>
    <w:p w:rsidR="00AD5EFF" w:rsidRPr="00525F84" w:rsidRDefault="00AD5EFF" w:rsidP="00AD5EFF">
      <w:pPr>
        <w:spacing w:line="360" w:lineRule="auto"/>
        <w:ind w:firstLine="720"/>
        <w:rPr>
          <w:rFonts w:ascii="Arial" w:hAnsi="Arial" w:cs="Arial"/>
          <w:b/>
          <w:sz w:val="26"/>
          <w:szCs w:val="26"/>
          <w:u w:val="single"/>
        </w:rPr>
      </w:pPr>
      <w:r w:rsidRPr="00525F84">
        <w:rPr>
          <w:rFonts w:ascii="Arial" w:hAnsi="Arial" w:cs="Arial"/>
          <w:b/>
          <w:sz w:val="26"/>
          <w:szCs w:val="26"/>
          <w:u w:val="single"/>
        </w:rPr>
        <w:t>Answer:</w:t>
      </w:r>
    </w:p>
    <w:p w:rsidR="00AD5EFF" w:rsidRPr="00525F84" w:rsidRDefault="00AD5EFF" w:rsidP="00AD5EFF">
      <w:r w:rsidRPr="00525F84">
        <w:t xml:space="preserve">The </w:t>
      </w:r>
      <w:r w:rsidRPr="00525F84">
        <w:rPr>
          <w:b/>
        </w:rPr>
        <w:t>Jacobi method</w:t>
      </w:r>
      <w:r w:rsidRPr="00525F84">
        <w:t xml:space="preserve"> is a method of solving a matrix equation on a matrix that has no zeros along its main diagonal. Each diagonal element is solved for, and an approximate value plugged in. The process is then iterated until it converges. This algorithm is a stripped-down version of the Jacobi transformation method of matrix diagonalization.</w:t>
      </w:r>
    </w:p>
    <w:p w:rsidR="00AD5EFF" w:rsidRPr="00525F84" w:rsidRDefault="00AD5EFF" w:rsidP="00AD5EFF">
      <w:pPr>
        <w:spacing w:line="360" w:lineRule="auto"/>
        <w:rPr>
          <w:rFonts w:ascii="Arial" w:hAnsi="Arial" w:cs="Arial"/>
          <w:b/>
          <w:sz w:val="26"/>
          <w:szCs w:val="26"/>
        </w:rPr>
      </w:pPr>
      <w:r w:rsidRPr="00525F84">
        <w:rPr>
          <w:rFonts w:ascii="Arial" w:hAnsi="Arial" w:cs="Arial"/>
          <w:b/>
          <w:sz w:val="26"/>
          <w:szCs w:val="26"/>
        </w:rPr>
        <w:t>The Gauss-Seidel Method</w:t>
      </w:r>
    </w:p>
    <w:p w:rsidR="00AD5EFF" w:rsidRPr="000B1AFC" w:rsidRDefault="00AD5EFF" w:rsidP="00AD5EFF">
      <w:r w:rsidRPr="000B1AFC">
        <w:t>With the Jacobi method, the values of obtained in the th iteration remain unchanged until the entire th iteration has been calculated. With the Gauss-Seidel method, we use the new values as soon as they are known. For example, once we have computed from the first equation, its value is then used in the second equation to obtain the new and so on.</w:t>
      </w:r>
    </w:p>
    <w:p w:rsidR="00AD5EFF" w:rsidRPr="004B03C5" w:rsidRDefault="00AD5EFF" w:rsidP="00AD5EFF">
      <w:pPr>
        <w:spacing w:line="360" w:lineRule="auto"/>
        <w:rPr>
          <w:rFonts w:ascii="Arial" w:hAnsi="Arial" w:cs="Arial"/>
          <w:sz w:val="26"/>
          <w:szCs w:val="26"/>
        </w:rPr>
      </w:pPr>
    </w:p>
    <w:p w:rsidR="00AD5EFF" w:rsidRDefault="00AD5EFF" w:rsidP="00AD5EFF">
      <w:pPr>
        <w:spacing w:line="360" w:lineRule="auto"/>
        <w:ind w:firstLine="720"/>
        <w:rPr>
          <w:rFonts w:ascii="Arial" w:hAnsi="Arial" w:cs="Arial"/>
          <w:b/>
          <w:sz w:val="26"/>
          <w:szCs w:val="26"/>
        </w:rPr>
      </w:pPr>
      <w:r w:rsidRPr="00D63701">
        <w:rPr>
          <w:rFonts w:ascii="Arial" w:hAnsi="Arial" w:cs="Arial"/>
          <w:b/>
          <w:sz w:val="26"/>
          <w:szCs w:val="26"/>
        </w:rPr>
        <w:t xml:space="preserve">Q. </w:t>
      </w:r>
      <w:proofErr w:type="gramStart"/>
      <w:r w:rsidRPr="00D63701">
        <w:rPr>
          <w:rFonts w:ascii="Arial" w:hAnsi="Arial" w:cs="Arial"/>
          <w:b/>
          <w:sz w:val="26"/>
          <w:szCs w:val="26"/>
        </w:rPr>
        <w:t xml:space="preserve">if </w:t>
      </w:r>
      <w:proofErr w:type="gramEnd"/>
      <w:r w:rsidRPr="00D63701">
        <w:rPr>
          <w:rFonts w:ascii="Arial" w:hAnsi="Arial" w:cs="Arial"/>
          <w:b/>
          <w:position w:val="-10"/>
          <w:sz w:val="26"/>
          <w:szCs w:val="26"/>
        </w:rPr>
        <w:object w:dxaOrig="1060" w:dyaOrig="320">
          <v:shape id="_x0000_i1076" type="#_x0000_t75" style="width:52.85pt;height:15.85pt" o:ole="">
            <v:imagedata r:id="rId110" o:title=""/>
          </v:shape>
          <o:OLEObject Type="Embed" ProgID="Equation.DSMT4" ShapeID="_x0000_i1076" DrawAspect="Content" ObjectID="_1470345085" r:id="rId111"/>
        </w:object>
      </w:r>
      <w:r w:rsidRPr="00D63701">
        <w:rPr>
          <w:rFonts w:ascii="Arial" w:hAnsi="Arial" w:cs="Arial"/>
          <w:b/>
          <w:sz w:val="26"/>
          <w:szCs w:val="26"/>
        </w:rPr>
        <w:t>, then find next two derivation in term of t and/or y.</w:t>
      </w:r>
    </w:p>
    <w:p w:rsidR="00A46336" w:rsidRDefault="00A46336" w:rsidP="00AD5EFF">
      <w:pPr>
        <w:spacing w:line="360" w:lineRule="auto"/>
        <w:ind w:firstLine="720"/>
        <w:rPr>
          <w:rFonts w:ascii="Arial" w:hAnsi="Arial" w:cs="Arial"/>
          <w:b/>
          <w:sz w:val="26"/>
          <w:szCs w:val="26"/>
        </w:rPr>
      </w:pPr>
      <w:r>
        <w:rPr>
          <w:rFonts w:ascii="Arial" w:hAnsi="Arial" w:cs="Arial"/>
          <w:b/>
          <w:sz w:val="26"/>
          <w:szCs w:val="26"/>
        </w:rPr>
        <w:t>Answer:</w:t>
      </w:r>
    </w:p>
    <w:p w:rsidR="00A46336" w:rsidRPr="00A46336" w:rsidRDefault="00A46336" w:rsidP="00A46336">
      <w:r w:rsidRPr="00A46336">
        <w:t>w.r.t</w:t>
      </w:r>
      <w:r w:rsidR="00A716EE">
        <w:t xml:space="preserve"> t 2nd dravative t’’ = 1 3rd dravative t</w:t>
      </w:r>
      <w:r w:rsidRPr="00A46336">
        <w:t xml:space="preserve">’’’ = 0 </w:t>
      </w:r>
    </w:p>
    <w:p w:rsidR="00A46336" w:rsidRPr="00A46336" w:rsidRDefault="00A716EE" w:rsidP="00A46336">
      <w:r>
        <w:t>w.r.t y. 2nd dravative Y’’ = 2</w:t>
      </w:r>
      <w:r w:rsidR="00A46336" w:rsidRPr="00A46336">
        <w:t xml:space="preserve"> 3rd dravative Y’’’ = 0</w:t>
      </w:r>
    </w:p>
    <w:p w:rsidR="00A46336" w:rsidRPr="00D63701" w:rsidRDefault="00A46336" w:rsidP="00AD5EFF">
      <w:pPr>
        <w:spacing w:line="360" w:lineRule="auto"/>
        <w:ind w:firstLine="720"/>
        <w:rPr>
          <w:rFonts w:ascii="Arial" w:hAnsi="Arial" w:cs="Arial"/>
          <w:b/>
          <w:sz w:val="26"/>
          <w:szCs w:val="26"/>
        </w:rPr>
      </w:pPr>
    </w:p>
    <w:p w:rsidR="00AD5EFF" w:rsidRPr="004B03C5" w:rsidRDefault="00AD5EFF" w:rsidP="00AD5EFF">
      <w:pPr>
        <w:spacing w:line="360" w:lineRule="auto"/>
        <w:rPr>
          <w:rFonts w:ascii="Arial" w:hAnsi="Arial" w:cs="Arial"/>
          <w:b/>
          <w:sz w:val="26"/>
          <w:szCs w:val="26"/>
          <w:u w:val="single"/>
        </w:rPr>
      </w:pPr>
      <w:r w:rsidRPr="004B03C5">
        <w:rPr>
          <w:rFonts w:ascii="Arial" w:hAnsi="Arial" w:cs="Arial"/>
          <w:b/>
          <w:sz w:val="26"/>
          <w:szCs w:val="26"/>
          <w:u w:val="single"/>
        </w:rPr>
        <w:t>3 Marks Questions:</w:t>
      </w:r>
    </w:p>
    <w:p w:rsidR="00AD5EFF" w:rsidRPr="00D63701" w:rsidRDefault="00AD5EFF" w:rsidP="00AD5EFF">
      <w:pPr>
        <w:spacing w:line="360" w:lineRule="auto"/>
        <w:ind w:firstLine="720"/>
        <w:rPr>
          <w:rFonts w:ascii="Arial" w:hAnsi="Arial" w:cs="Arial"/>
          <w:b/>
          <w:sz w:val="26"/>
          <w:szCs w:val="26"/>
        </w:rPr>
      </w:pPr>
      <w:r w:rsidRPr="00D63701">
        <w:rPr>
          <w:rFonts w:ascii="Arial" w:hAnsi="Arial" w:cs="Arial"/>
          <w:b/>
          <w:sz w:val="26"/>
          <w:szCs w:val="26"/>
        </w:rPr>
        <w:t>Q. Evaluate the integral</w:t>
      </w:r>
    </w:p>
    <w:p w:rsidR="00AD5EFF" w:rsidRPr="00D63701" w:rsidRDefault="00AD5EFF" w:rsidP="00AD5EFF">
      <w:pPr>
        <w:spacing w:line="360" w:lineRule="auto"/>
        <w:ind w:firstLine="720"/>
        <w:rPr>
          <w:rFonts w:ascii="Arial" w:hAnsi="Arial" w:cs="Arial"/>
          <w:b/>
          <w:sz w:val="26"/>
          <w:szCs w:val="26"/>
        </w:rPr>
      </w:pPr>
      <w:r w:rsidRPr="00D63701">
        <w:rPr>
          <w:rFonts w:ascii="Arial" w:hAnsi="Arial" w:cs="Arial"/>
          <w:b/>
          <w:position w:val="-32"/>
          <w:sz w:val="26"/>
          <w:szCs w:val="26"/>
        </w:rPr>
        <w:object w:dxaOrig="999" w:dyaOrig="740">
          <v:shape id="_x0000_i1077" type="#_x0000_t75" style="width:54.15pt;height:39.65pt" o:ole="">
            <v:imagedata r:id="rId112" o:title=""/>
          </v:shape>
          <o:OLEObject Type="Embed" ProgID="Equation.DSMT4" ShapeID="_x0000_i1077" DrawAspect="Content" ObjectID="_1470345086" r:id="rId113"/>
        </w:object>
      </w:r>
      <w:r w:rsidRPr="00D63701">
        <w:rPr>
          <w:rFonts w:ascii="Arial" w:hAnsi="Arial" w:cs="Arial"/>
          <w:b/>
          <w:sz w:val="26"/>
          <w:szCs w:val="26"/>
        </w:rPr>
        <w:t xml:space="preserve"> Using Simpson’s 3/8 rule. Where </w:t>
      </w:r>
      <w:r w:rsidRPr="00D63701">
        <w:rPr>
          <w:rFonts w:ascii="Arial" w:hAnsi="Arial" w:cs="Arial"/>
          <w:b/>
          <w:position w:val="-6"/>
          <w:sz w:val="26"/>
          <w:szCs w:val="26"/>
        </w:rPr>
        <w:object w:dxaOrig="859" w:dyaOrig="279">
          <v:shape id="_x0000_i1078" type="#_x0000_t75" style="width:42.95pt;height:13.85pt" o:ole="">
            <v:imagedata r:id="rId106" o:title=""/>
          </v:shape>
          <o:OLEObject Type="Embed" ProgID="Equation.DSMT4" ShapeID="_x0000_i1078" DrawAspect="Content" ObjectID="_1470345087" r:id="rId114"/>
        </w:object>
      </w:r>
    </w:p>
    <w:p w:rsidR="00AD5EFF" w:rsidRPr="009B6E51" w:rsidRDefault="00AD5EFF" w:rsidP="00AD5EFF">
      <w:pPr>
        <w:spacing w:line="360" w:lineRule="auto"/>
        <w:ind w:firstLine="720"/>
        <w:rPr>
          <w:rFonts w:ascii="Arial" w:hAnsi="Arial" w:cs="Arial"/>
          <w:b/>
          <w:sz w:val="26"/>
          <w:szCs w:val="26"/>
          <w:u w:val="single"/>
        </w:rPr>
      </w:pPr>
      <w:r w:rsidRPr="009B6E51">
        <w:rPr>
          <w:rFonts w:ascii="Arial" w:hAnsi="Arial" w:cs="Arial"/>
          <w:b/>
          <w:sz w:val="26"/>
          <w:szCs w:val="26"/>
          <w:u w:val="single"/>
        </w:rPr>
        <w:t>Answer:</w:t>
      </w:r>
    </w:p>
    <w:tbl>
      <w:tblPr>
        <w:tblW w:w="0" w:type="auto"/>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5"/>
        <w:gridCol w:w="1635"/>
        <w:gridCol w:w="1965"/>
        <w:gridCol w:w="1965"/>
      </w:tblGrid>
      <w:tr w:rsidR="00AD5EFF" w:rsidTr="0050038F">
        <w:tc>
          <w:tcPr>
            <w:tcW w:w="1665" w:type="dxa"/>
          </w:tcPr>
          <w:p w:rsidR="00AD5EFF" w:rsidRDefault="00AD5EFF" w:rsidP="0050038F">
            <w:pPr>
              <w:spacing w:line="360" w:lineRule="auto"/>
              <w:rPr>
                <w:rFonts w:ascii="Arial" w:hAnsi="Arial" w:cs="Arial"/>
                <w:sz w:val="26"/>
                <w:szCs w:val="26"/>
              </w:rPr>
            </w:pPr>
            <w:r>
              <w:rPr>
                <w:rFonts w:ascii="Arial" w:hAnsi="Arial" w:cs="Arial"/>
                <w:sz w:val="26"/>
                <w:szCs w:val="26"/>
              </w:rPr>
              <w:lastRenderedPageBreak/>
              <w:t>X</w:t>
            </w:r>
          </w:p>
        </w:tc>
        <w:tc>
          <w:tcPr>
            <w:tcW w:w="1635" w:type="dxa"/>
          </w:tcPr>
          <w:p w:rsidR="00AD5EFF" w:rsidRDefault="00AD5EFF" w:rsidP="0050038F">
            <w:pPr>
              <w:spacing w:line="360" w:lineRule="auto"/>
              <w:rPr>
                <w:rFonts w:ascii="Arial" w:hAnsi="Arial" w:cs="Arial"/>
                <w:sz w:val="26"/>
                <w:szCs w:val="26"/>
              </w:rPr>
            </w:pPr>
            <w:r w:rsidRPr="00BF0365">
              <w:rPr>
                <w:rFonts w:ascii="Arial" w:hAnsi="Arial" w:cs="Arial"/>
                <w:position w:val="-24"/>
                <w:sz w:val="26"/>
                <w:szCs w:val="26"/>
              </w:rPr>
              <w:object w:dxaOrig="260" w:dyaOrig="620">
                <v:shape id="_x0000_i1079" type="#_x0000_t75" style="width:13.85pt;height:33.05pt" o:ole="">
                  <v:imagedata r:id="rId115" o:title=""/>
                </v:shape>
                <o:OLEObject Type="Embed" ProgID="Equation.DSMT4" ShapeID="_x0000_i1079" DrawAspect="Content" ObjectID="_1470345088" r:id="rId116"/>
              </w:object>
            </w:r>
          </w:p>
        </w:tc>
        <w:tc>
          <w:tcPr>
            <w:tcW w:w="1965" w:type="dxa"/>
          </w:tcPr>
          <w:p w:rsidR="00AD5EFF" w:rsidRDefault="00AD5EFF" w:rsidP="0050038F">
            <w:pPr>
              <w:spacing w:line="360" w:lineRule="auto"/>
              <w:rPr>
                <w:rFonts w:ascii="Arial" w:hAnsi="Arial" w:cs="Arial"/>
                <w:sz w:val="26"/>
                <w:szCs w:val="26"/>
              </w:rPr>
            </w:pPr>
            <w:r w:rsidRPr="00BF0365">
              <w:rPr>
                <w:rFonts w:ascii="Arial" w:hAnsi="Arial" w:cs="Arial"/>
                <w:position w:val="-24"/>
                <w:sz w:val="26"/>
                <w:szCs w:val="26"/>
              </w:rPr>
              <w:object w:dxaOrig="380" w:dyaOrig="620">
                <v:shape id="_x0000_i1080" type="#_x0000_t75" style="width:20.5pt;height:33.05pt" o:ole="">
                  <v:imagedata r:id="rId117" o:title=""/>
                </v:shape>
                <o:OLEObject Type="Embed" ProgID="Equation.DSMT4" ShapeID="_x0000_i1080" DrawAspect="Content" ObjectID="_1470345089" r:id="rId118"/>
              </w:object>
            </w:r>
          </w:p>
        </w:tc>
        <w:tc>
          <w:tcPr>
            <w:tcW w:w="1965" w:type="dxa"/>
          </w:tcPr>
          <w:p w:rsidR="00AD5EFF" w:rsidRPr="004B03C5" w:rsidRDefault="00AD5EFF" w:rsidP="0050038F">
            <w:pPr>
              <w:spacing w:line="360" w:lineRule="auto"/>
              <w:rPr>
                <w:rFonts w:ascii="Arial" w:hAnsi="Arial" w:cs="Arial"/>
                <w:sz w:val="26"/>
                <w:szCs w:val="26"/>
              </w:rPr>
            </w:pPr>
            <w:r w:rsidRPr="00FE2AA0">
              <w:rPr>
                <w:rFonts w:ascii="Arial" w:hAnsi="Arial" w:cs="Arial"/>
                <w:position w:val="-6"/>
                <w:sz w:val="26"/>
                <w:szCs w:val="26"/>
              </w:rPr>
              <w:object w:dxaOrig="220" w:dyaOrig="220">
                <v:shape id="_x0000_i1081" type="#_x0000_t75" style="width:11.9pt;height:11.9pt" o:ole="">
                  <v:imagedata r:id="rId119" o:title=""/>
                </v:shape>
                <o:OLEObject Type="Embed" ProgID="Equation.DSMT4" ShapeID="_x0000_i1081" DrawAspect="Content" ObjectID="_1470345090" r:id="rId120"/>
              </w:object>
            </w:r>
          </w:p>
        </w:tc>
      </w:tr>
      <w:tr w:rsidR="00AD5EFF" w:rsidTr="0050038F">
        <w:tc>
          <w:tcPr>
            <w:tcW w:w="1665" w:type="dxa"/>
          </w:tcPr>
          <w:p w:rsidR="00AD5EFF" w:rsidRDefault="00AD5EFF" w:rsidP="0050038F">
            <w:pPr>
              <w:spacing w:line="360" w:lineRule="auto"/>
              <w:rPr>
                <w:rFonts w:ascii="Arial" w:hAnsi="Arial" w:cs="Arial"/>
                <w:sz w:val="26"/>
                <w:szCs w:val="26"/>
              </w:rPr>
            </w:pPr>
            <w:r>
              <w:rPr>
                <w:rFonts w:ascii="Arial" w:hAnsi="Arial" w:cs="Arial"/>
                <w:sz w:val="26"/>
                <w:szCs w:val="26"/>
              </w:rPr>
              <w:t>Y=sinx</w:t>
            </w:r>
          </w:p>
        </w:tc>
        <w:tc>
          <w:tcPr>
            <w:tcW w:w="1635" w:type="dxa"/>
          </w:tcPr>
          <w:p w:rsidR="00AD5EFF" w:rsidRPr="004B03C5" w:rsidRDefault="00AD5EFF" w:rsidP="0050038F">
            <w:pPr>
              <w:spacing w:line="360" w:lineRule="auto"/>
              <w:rPr>
                <w:rFonts w:ascii="Arial" w:hAnsi="Arial" w:cs="Arial"/>
                <w:sz w:val="26"/>
                <w:szCs w:val="26"/>
              </w:rPr>
            </w:pPr>
            <w:r>
              <w:rPr>
                <w:rFonts w:ascii="Arial" w:hAnsi="Arial" w:cs="Arial"/>
                <w:sz w:val="26"/>
                <w:szCs w:val="26"/>
              </w:rPr>
              <w:t>1.0</w:t>
            </w:r>
          </w:p>
        </w:tc>
        <w:tc>
          <w:tcPr>
            <w:tcW w:w="1965" w:type="dxa"/>
          </w:tcPr>
          <w:p w:rsidR="00AD5EFF" w:rsidRPr="004B03C5" w:rsidRDefault="00AD5EFF" w:rsidP="0050038F">
            <w:pPr>
              <w:spacing w:line="360" w:lineRule="auto"/>
              <w:rPr>
                <w:rFonts w:ascii="Arial" w:hAnsi="Arial" w:cs="Arial"/>
                <w:sz w:val="26"/>
                <w:szCs w:val="26"/>
              </w:rPr>
            </w:pPr>
            <w:r>
              <w:rPr>
                <w:rFonts w:ascii="Arial" w:hAnsi="Arial" w:cs="Arial"/>
                <w:sz w:val="26"/>
                <w:szCs w:val="26"/>
              </w:rPr>
              <w:t>0.7071</w:t>
            </w:r>
          </w:p>
        </w:tc>
        <w:tc>
          <w:tcPr>
            <w:tcW w:w="1965" w:type="dxa"/>
          </w:tcPr>
          <w:p w:rsidR="00AD5EFF" w:rsidRPr="004B03C5" w:rsidRDefault="00AD5EFF" w:rsidP="0050038F">
            <w:pPr>
              <w:spacing w:line="360" w:lineRule="auto"/>
              <w:rPr>
                <w:rFonts w:ascii="Arial" w:hAnsi="Arial" w:cs="Arial"/>
                <w:sz w:val="26"/>
                <w:szCs w:val="26"/>
              </w:rPr>
            </w:pPr>
            <w:r>
              <w:rPr>
                <w:rFonts w:ascii="Arial" w:hAnsi="Arial" w:cs="Arial"/>
                <w:sz w:val="26"/>
                <w:szCs w:val="26"/>
              </w:rPr>
              <w:t>0.0</w:t>
            </w:r>
          </w:p>
        </w:tc>
      </w:tr>
    </w:tbl>
    <w:p w:rsidR="00AD5EFF" w:rsidRDefault="00AD5EFF" w:rsidP="00AD5EFF">
      <w:pPr>
        <w:spacing w:line="360" w:lineRule="auto"/>
        <w:ind w:left="720"/>
        <w:rPr>
          <w:rFonts w:ascii="Arial" w:hAnsi="Arial" w:cs="Arial"/>
          <w:sz w:val="26"/>
          <w:szCs w:val="26"/>
        </w:rPr>
      </w:pPr>
      <w:r w:rsidRPr="00C60049">
        <w:rPr>
          <w:b/>
          <w:position w:val="-206"/>
        </w:rPr>
        <w:object w:dxaOrig="4740" w:dyaOrig="4239">
          <v:shape id="_x0000_i1082" type="#_x0000_t75" style="width:237.15pt;height:212.7pt" o:ole="">
            <v:imagedata r:id="rId121" o:title=""/>
          </v:shape>
          <o:OLEObject Type="Embed" ProgID="Equation.DSMT4" ShapeID="_x0000_i1082" DrawAspect="Content" ObjectID="_1470345091" r:id="rId122"/>
        </w:object>
      </w:r>
    </w:p>
    <w:p w:rsidR="00AD5EFF" w:rsidRPr="00F56A1B" w:rsidRDefault="00AD5EFF" w:rsidP="00AD5EFF">
      <w:pPr>
        <w:spacing w:line="360" w:lineRule="auto"/>
        <w:ind w:left="720"/>
        <w:rPr>
          <w:rFonts w:ascii="Arial" w:hAnsi="Arial" w:cs="Arial"/>
          <w:b/>
          <w:sz w:val="26"/>
          <w:szCs w:val="26"/>
        </w:rPr>
      </w:pPr>
      <w:r w:rsidRPr="00F56A1B">
        <w:rPr>
          <w:rFonts w:ascii="Arial" w:hAnsi="Arial" w:cs="Arial"/>
          <w:b/>
          <w:sz w:val="26"/>
          <w:szCs w:val="26"/>
        </w:rPr>
        <w:t xml:space="preserve">Q. Use Ruge-Kutta method of order four to find value of </w:t>
      </w:r>
      <w:r w:rsidRPr="00F56A1B">
        <w:rPr>
          <w:rFonts w:ascii="Arial" w:hAnsi="Arial" w:cs="Arial"/>
          <w:b/>
          <w:position w:val="-12"/>
          <w:sz w:val="26"/>
          <w:szCs w:val="26"/>
        </w:rPr>
        <w:object w:dxaOrig="300" w:dyaOrig="360">
          <v:shape id="_x0000_i1083" type="#_x0000_t75" style="width:15.2pt;height:17.85pt" o:ole="">
            <v:imagedata r:id="rId123" o:title=""/>
          </v:shape>
          <o:OLEObject Type="Embed" ProgID="Equation.DSMT4" ShapeID="_x0000_i1083" DrawAspect="Content" ObjectID="_1470345092" r:id="rId124"/>
        </w:object>
      </w:r>
      <w:r w:rsidRPr="00F56A1B">
        <w:rPr>
          <w:rFonts w:ascii="Arial" w:hAnsi="Arial" w:cs="Arial"/>
          <w:b/>
          <w:sz w:val="26"/>
          <w:szCs w:val="26"/>
        </w:rPr>
        <w:t xml:space="preserve">and </w:t>
      </w:r>
      <w:r w:rsidRPr="00F56A1B">
        <w:rPr>
          <w:rFonts w:ascii="Arial" w:hAnsi="Arial" w:cs="Arial"/>
          <w:b/>
          <w:position w:val="-12"/>
          <w:sz w:val="26"/>
          <w:szCs w:val="26"/>
        </w:rPr>
        <w:object w:dxaOrig="260" w:dyaOrig="360">
          <v:shape id="_x0000_i1084" type="#_x0000_t75" style="width:13.2pt;height:17.85pt" o:ole="">
            <v:imagedata r:id="rId125" o:title=""/>
          </v:shape>
          <o:OLEObject Type="Embed" ProgID="Equation.DSMT4" ShapeID="_x0000_i1084" DrawAspect="Content" ObjectID="_1470345093" r:id="rId126"/>
        </w:object>
      </w:r>
      <w:r w:rsidRPr="00F56A1B">
        <w:rPr>
          <w:rFonts w:ascii="Arial" w:hAnsi="Arial" w:cs="Arial"/>
          <w:b/>
          <w:sz w:val="26"/>
          <w:szCs w:val="26"/>
        </w:rPr>
        <w:t xml:space="preserve"> for initial value problem.</w:t>
      </w:r>
      <w:r w:rsidRPr="00F56A1B">
        <w:rPr>
          <w:rFonts w:ascii="Arial" w:hAnsi="Arial" w:cs="Arial"/>
          <w:b/>
          <w:sz w:val="26"/>
          <w:szCs w:val="26"/>
        </w:rPr>
        <w:tab/>
      </w:r>
      <w:r w:rsidRPr="00F56A1B">
        <w:rPr>
          <w:b/>
          <w:position w:val="-10"/>
        </w:rPr>
        <w:object w:dxaOrig="2860" w:dyaOrig="320">
          <v:shape id="_x0000_i1085" type="#_x0000_t75" style="width:142.7pt;height:15.85pt" o:ole="">
            <v:imagedata r:id="rId127" o:title=""/>
          </v:shape>
          <o:OLEObject Type="Embed" ProgID="Equation.DSMT4" ShapeID="_x0000_i1085" DrawAspect="Content" ObjectID="_1470345094" r:id="rId128"/>
        </w:object>
      </w:r>
    </w:p>
    <w:p w:rsidR="00AD5EFF" w:rsidRPr="00F56A1B" w:rsidRDefault="00AD5EFF" w:rsidP="00AD5EFF">
      <w:pPr>
        <w:rPr>
          <w:rFonts w:ascii="Arial" w:hAnsi="Arial" w:cs="Arial"/>
          <w:b/>
          <w:sz w:val="26"/>
          <w:szCs w:val="26"/>
          <w:u w:val="single"/>
        </w:rPr>
      </w:pPr>
      <w:r>
        <w:rPr>
          <w:rFonts w:ascii="Arial" w:hAnsi="Arial" w:cs="Arial"/>
          <w:sz w:val="26"/>
          <w:szCs w:val="26"/>
        </w:rPr>
        <w:tab/>
      </w:r>
      <w:r w:rsidRPr="00F56A1B">
        <w:rPr>
          <w:rFonts w:ascii="Arial" w:hAnsi="Arial" w:cs="Arial"/>
          <w:b/>
          <w:sz w:val="26"/>
          <w:szCs w:val="26"/>
          <w:u w:val="single"/>
        </w:rPr>
        <w:t>Answer:</w:t>
      </w:r>
    </w:p>
    <w:p w:rsidR="00AD5EFF" w:rsidRPr="00F345DE" w:rsidRDefault="00AD5EFF" w:rsidP="00AD5EFF">
      <w:pPr>
        <w:rPr>
          <w:rFonts w:ascii="Arial" w:hAnsi="Arial" w:cs="Arial"/>
          <w:sz w:val="26"/>
          <w:szCs w:val="26"/>
        </w:rPr>
      </w:pPr>
      <w:r w:rsidRPr="0041230D">
        <w:rPr>
          <w:position w:val="-20"/>
        </w:rPr>
        <w:object w:dxaOrig="6020" w:dyaOrig="5640">
          <v:shape id="_x0000_i1086" type="#_x0000_t75" style="width:301.2pt;height:282.05pt" o:ole="">
            <v:imagedata r:id="rId129" o:title=""/>
          </v:shape>
          <o:OLEObject Type="Embed" ProgID="Equation.DSMT4" ShapeID="_x0000_i1086" DrawAspect="Content" ObjectID="_1470345095" r:id="rId130"/>
        </w:object>
      </w:r>
    </w:p>
    <w:p w:rsidR="00AD5EFF" w:rsidRDefault="00AD5EFF" w:rsidP="00AD5EFF">
      <w:pPr>
        <w:rPr>
          <w:rFonts w:ascii="Arial" w:hAnsi="Arial" w:cs="Arial"/>
          <w:sz w:val="26"/>
          <w:szCs w:val="26"/>
        </w:rPr>
      </w:pPr>
    </w:p>
    <w:p w:rsidR="00AD5EFF" w:rsidRPr="00F56A1B" w:rsidRDefault="00AD5EFF" w:rsidP="00AD5EFF">
      <w:pPr>
        <w:rPr>
          <w:rFonts w:ascii="Arial" w:hAnsi="Arial" w:cs="Arial"/>
          <w:b/>
          <w:sz w:val="26"/>
          <w:szCs w:val="26"/>
        </w:rPr>
      </w:pPr>
      <w:r w:rsidRPr="00F56A1B">
        <w:rPr>
          <w:rFonts w:ascii="Arial" w:hAnsi="Arial" w:cs="Arial"/>
          <w:b/>
          <w:sz w:val="26"/>
          <w:szCs w:val="26"/>
        </w:rPr>
        <w:lastRenderedPageBreak/>
        <w:t>Q. Find the residuals by relation method</w:t>
      </w:r>
    </w:p>
    <w:p w:rsidR="00AD5EFF" w:rsidRPr="00F56A1B" w:rsidRDefault="00AD5EFF" w:rsidP="00AD5EFF">
      <w:pPr>
        <w:rPr>
          <w:rFonts w:ascii="Arial" w:hAnsi="Arial" w:cs="Arial"/>
          <w:b/>
          <w:sz w:val="26"/>
          <w:szCs w:val="26"/>
        </w:rPr>
      </w:pPr>
      <w:r w:rsidRPr="00F56A1B">
        <w:rPr>
          <w:rFonts w:ascii="Arial" w:hAnsi="Arial" w:cs="Arial"/>
          <w:b/>
          <w:sz w:val="26"/>
          <w:szCs w:val="26"/>
        </w:rPr>
        <w:tab/>
      </w:r>
      <w:r w:rsidRPr="00F56A1B">
        <w:rPr>
          <w:rFonts w:ascii="Arial" w:hAnsi="Arial" w:cs="Arial"/>
          <w:b/>
          <w:sz w:val="26"/>
          <w:szCs w:val="26"/>
        </w:rPr>
        <w:tab/>
      </w:r>
      <w:r w:rsidRPr="00F56A1B">
        <w:rPr>
          <w:rFonts w:ascii="Arial" w:hAnsi="Arial" w:cs="Arial"/>
          <w:b/>
          <w:sz w:val="26"/>
          <w:szCs w:val="26"/>
        </w:rPr>
        <w:tab/>
      </w:r>
      <w:r w:rsidRPr="00F56A1B">
        <w:rPr>
          <w:b/>
          <w:position w:val="-48"/>
        </w:rPr>
        <w:object w:dxaOrig="1939" w:dyaOrig="1080">
          <v:shape id="_x0000_i1087" type="#_x0000_t75" style="width:97.1pt;height:54.15pt" o:ole="">
            <v:imagedata r:id="rId131" o:title=""/>
          </v:shape>
          <o:OLEObject Type="Embed" ProgID="Equation.DSMT4" ShapeID="_x0000_i1087" DrawAspect="Content" ObjectID="_1470345096" r:id="rId132"/>
        </w:object>
      </w:r>
      <w:r w:rsidRPr="00F56A1B">
        <w:rPr>
          <w:rFonts w:ascii="Arial" w:hAnsi="Arial" w:cs="Arial"/>
          <w:b/>
          <w:sz w:val="26"/>
          <w:szCs w:val="26"/>
        </w:rPr>
        <w:tab/>
      </w:r>
    </w:p>
    <w:p w:rsidR="00AD5EFF" w:rsidRPr="00F56A1B" w:rsidRDefault="00AD5EFF" w:rsidP="00AD5EFF">
      <w:pPr>
        <w:rPr>
          <w:rFonts w:ascii="Arial" w:hAnsi="Arial" w:cs="Arial"/>
          <w:b/>
          <w:sz w:val="26"/>
          <w:szCs w:val="26"/>
        </w:rPr>
      </w:pPr>
      <w:r w:rsidRPr="00F56A1B">
        <w:rPr>
          <w:rFonts w:ascii="Arial" w:hAnsi="Arial" w:cs="Arial"/>
          <w:b/>
          <w:sz w:val="26"/>
          <w:szCs w:val="26"/>
        </w:rPr>
        <w:tab/>
        <w:t xml:space="preserve">     With starting vector (0,0,0)</w:t>
      </w:r>
      <w:r w:rsidRPr="00F56A1B">
        <w:rPr>
          <w:rFonts w:ascii="Arial" w:hAnsi="Arial" w:cs="Arial"/>
          <w:b/>
          <w:sz w:val="26"/>
          <w:szCs w:val="26"/>
        </w:rPr>
        <w:tab/>
      </w:r>
    </w:p>
    <w:p w:rsidR="00AD5EFF" w:rsidRPr="008F74F2" w:rsidRDefault="00AD5EFF" w:rsidP="00AD5EFF">
      <w:pPr>
        <w:rPr>
          <w:rFonts w:ascii="Arial" w:hAnsi="Arial" w:cs="Arial"/>
          <w:b/>
          <w:sz w:val="26"/>
          <w:szCs w:val="26"/>
          <w:u w:val="single"/>
        </w:rPr>
      </w:pPr>
      <w:r w:rsidRPr="008F74F2">
        <w:rPr>
          <w:rFonts w:ascii="Arial" w:hAnsi="Arial" w:cs="Arial"/>
          <w:b/>
          <w:sz w:val="26"/>
          <w:szCs w:val="26"/>
          <w:u w:val="single"/>
        </w:rPr>
        <w:t>Answer:</w:t>
      </w:r>
    </w:p>
    <w:p w:rsidR="00AD5EFF" w:rsidRDefault="00AD5EFF" w:rsidP="00AD5EFF">
      <w:pPr>
        <w:spacing w:line="360" w:lineRule="auto"/>
        <w:rPr>
          <w:rFonts w:ascii="Arial" w:hAnsi="Arial" w:cs="Arial"/>
          <w:sz w:val="26"/>
          <w:szCs w:val="26"/>
        </w:rPr>
      </w:pPr>
      <w:r>
        <w:rPr>
          <w:rFonts w:ascii="Arial" w:hAnsi="Arial" w:cs="Arial"/>
          <w:sz w:val="26"/>
          <w:szCs w:val="26"/>
        </w:rPr>
        <w:t>Re-arrange the equation:</w:t>
      </w:r>
    </w:p>
    <w:p w:rsidR="00AD5EFF" w:rsidRPr="00001333" w:rsidRDefault="00AD5EFF" w:rsidP="00AD5EFF">
      <w:pPr>
        <w:spacing w:line="360" w:lineRule="auto"/>
        <w:rPr>
          <w:rFonts w:ascii="Arial" w:hAnsi="Arial" w:cs="Arial"/>
          <w:sz w:val="26"/>
          <w:szCs w:val="26"/>
        </w:rPr>
      </w:pPr>
      <w:r>
        <w:rPr>
          <w:rFonts w:ascii="Arial" w:hAnsi="Arial" w:cs="Arial"/>
          <w:sz w:val="26"/>
          <w:szCs w:val="26"/>
        </w:rPr>
        <w:t>6x</w:t>
      </w:r>
      <w:r>
        <w:rPr>
          <w:rFonts w:ascii="Arial" w:hAnsi="Arial" w:cs="Arial"/>
          <w:sz w:val="26"/>
          <w:szCs w:val="26"/>
          <w:vertAlign w:val="subscript"/>
        </w:rPr>
        <w:t>1</w:t>
      </w:r>
      <w:r>
        <w:rPr>
          <w:rFonts w:ascii="Arial" w:hAnsi="Arial" w:cs="Arial"/>
          <w:sz w:val="26"/>
          <w:szCs w:val="26"/>
        </w:rPr>
        <w:t>-3x</w:t>
      </w:r>
      <w:r>
        <w:rPr>
          <w:rFonts w:ascii="Arial" w:hAnsi="Arial" w:cs="Arial"/>
          <w:sz w:val="26"/>
          <w:szCs w:val="26"/>
          <w:vertAlign w:val="subscript"/>
        </w:rPr>
        <w:t>2</w:t>
      </w:r>
      <w:r>
        <w:rPr>
          <w:rFonts w:ascii="Arial" w:hAnsi="Arial" w:cs="Arial"/>
          <w:sz w:val="26"/>
          <w:szCs w:val="26"/>
        </w:rPr>
        <w:t>+x</w:t>
      </w:r>
      <w:r>
        <w:rPr>
          <w:rFonts w:ascii="Arial" w:hAnsi="Arial" w:cs="Arial"/>
          <w:sz w:val="26"/>
          <w:szCs w:val="26"/>
          <w:vertAlign w:val="subscript"/>
        </w:rPr>
        <w:t>3</w:t>
      </w:r>
      <w:r>
        <w:rPr>
          <w:rFonts w:ascii="Arial" w:hAnsi="Arial" w:cs="Arial"/>
          <w:sz w:val="26"/>
          <w:szCs w:val="26"/>
        </w:rPr>
        <w:t>=11</w:t>
      </w:r>
    </w:p>
    <w:p w:rsidR="00AD5EFF" w:rsidRPr="00001333" w:rsidRDefault="00AD5EFF" w:rsidP="00AD5EFF">
      <w:pPr>
        <w:spacing w:line="360" w:lineRule="auto"/>
        <w:rPr>
          <w:rFonts w:ascii="Arial" w:hAnsi="Arial" w:cs="Arial"/>
          <w:sz w:val="26"/>
          <w:szCs w:val="26"/>
        </w:rPr>
      </w:pPr>
      <w:r w:rsidRPr="00001333">
        <w:rPr>
          <w:rFonts w:ascii="Arial" w:hAnsi="Arial" w:cs="Arial"/>
          <w:sz w:val="26"/>
          <w:szCs w:val="26"/>
        </w:rPr>
        <w:t>X</w:t>
      </w:r>
      <w:r w:rsidRPr="00001333">
        <w:rPr>
          <w:rFonts w:ascii="Arial" w:hAnsi="Arial" w:cs="Arial"/>
          <w:sz w:val="26"/>
          <w:szCs w:val="26"/>
          <w:vertAlign w:val="subscript"/>
        </w:rPr>
        <w:t>1</w:t>
      </w:r>
      <w:r>
        <w:rPr>
          <w:rFonts w:ascii="Arial" w:hAnsi="Arial" w:cs="Arial"/>
          <w:sz w:val="26"/>
          <w:szCs w:val="26"/>
        </w:rPr>
        <w:t>-</w:t>
      </w:r>
      <w:r w:rsidRPr="00001333">
        <w:rPr>
          <w:rFonts w:ascii="Arial" w:hAnsi="Arial" w:cs="Arial"/>
          <w:sz w:val="26"/>
          <w:szCs w:val="26"/>
        </w:rPr>
        <w:t>7x</w:t>
      </w:r>
      <w:r w:rsidRPr="00001333">
        <w:rPr>
          <w:rFonts w:ascii="Arial" w:hAnsi="Arial" w:cs="Arial"/>
          <w:sz w:val="26"/>
          <w:szCs w:val="26"/>
          <w:vertAlign w:val="subscript"/>
        </w:rPr>
        <w:t>2</w:t>
      </w:r>
      <w:r>
        <w:rPr>
          <w:rFonts w:ascii="Arial" w:hAnsi="Arial" w:cs="Arial"/>
          <w:sz w:val="26"/>
          <w:szCs w:val="26"/>
        </w:rPr>
        <w:t>+x</w:t>
      </w:r>
      <w:r>
        <w:rPr>
          <w:rFonts w:ascii="Arial" w:hAnsi="Arial" w:cs="Arial"/>
          <w:sz w:val="26"/>
          <w:szCs w:val="26"/>
          <w:vertAlign w:val="subscript"/>
        </w:rPr>
        <w:t>3</w:t>
      </w:r>
      <w:r>
        <w:rPr>
          <w:rFonts w:ascii="Arial" w:hAnsi="Arial" w:cs="Arial"/>
          <w:sz w:val="26"/>
          <w:szCs w:val="26"/>
        </w:rPr>
        <w:t>=10</w:t>
      </w:r>
    </w:p>
    <w:p w:rsidR="00AD5EFF" w:rsidRPr="00001333" w:rsidRDefault="00AD5EFF" w:rsidP="00AD5EFF">
      <w:pPr>
        <w:spacing w:line="360" w:lineRule="auto"/>
        <w:rPr>
          <w:rFonts w:ascii="Arial" w:hAnsi="Arial" w:cs="Arial"/>
          <w:sz w:val="26"/>
          <w:szCs w:val="26"/>
        </w:rPr>
      </w:pPr>
      <w:r>
        <w:rPr>
          <w:rFonts w:ascii="Arial" w:hAnsi="Arial" w:cs="Arial"/>
          <w:sz w:val="26"/>
          <w:szCs w:val="26"/>
        </w:rPr>
        <w:t>2x</w:t>
      </w:r>
      <w:r>
        <w:rPr>
          <w:rFonts w:ascii="Arial" w:hAnsi="Arial" w:cs="Arial"/>
          <w:sz w:val="26"/>
          <w:szCs w:val="26"/>
          <w:vertAlign w:val="subscript"/>
        </w:rPr>
        <w:t>1</w:t>
      </w:r>
      <w:r>
        <w:rPr>
          <w:rFonts w:ascii="Arial" w:hAnsi="Arial" w:cs="Arial"/>
          <w:sz w:val="26"/>
          <w:szCs w:val="26"/>
        </w:rPr>
        <w:t>+x</w:t>
      </w:r>
      <w:r>
        <w:rPr>
          <w:rFonts w:ascii="Arial" w:hAnsi="Arial" w:cs="Arial"/>
          <w:sz w:val="26"/>
          <w:szCs w:val="26"/>
          <w:vertAlign w:val="subscript"/>
        </w:rPr>
        <w:t>2</w:t>
      </w:r>
      <w:r>
        <w:rPr>
          <w:rFonts w:ascii="Arial" w:hAnsi="Arial" w:cs="Arial"/>
          <w:sz w:val="26"/>
          <w:szCs w:val="26"/>
        </w:rPr>
        <w:t>-8x</w:t>
      </w:r>
      <w:r>
        <w:rPr>
          <w:rFonts w:ascii="Arial" w:hAnsi="Arial" w:cs="Arial"/>
          <w:sz w:val="26"/>
          <w:szCs w:val="26"/>
          <w:vertAlign w:val="subscript"/>
        </w:rPr>
        <w:t>3</w:t>
      </w:r>
      <w:r>
        <w:rPr>
          <w:rFonts w:ascii="Arial" w:hAnsi="Arial" w:cs="Arial"/>
          <w:sz w:val="26"/>
          <w:szCs w:val="26"/>
        </w:rPr>
        <w:t>=-15</w:t>
      </w:r>
    </w:p>
    <w:p w:rsidR="00AD5EFF" w:rsidRDefault="00AD5EFF" w:rsidP="00AD5EFF">
      <w:pPr>
        <w:spacing w:line="360" w:lineRule="auto"/>
        <w:rPr>
          <w:rFonts w:ascii="Arial" w:hAnsi="Arial" w:cs="Arial"/>
          <w:sz w:val="26"/>
          <w:szCs w:val="26"/>
        </w:rPr>
      </w:pPr>
      <w:r>
        <w:rPr>
          <w:rFonts w:ascii="Arial" w:hAnsi="Arial" w:cs="Arial"/>
          <w:sz w:val="26"/>
          <w:szCs w:val="26"/>
        </w:rPr>
        <w:t>Thus, we get</w:t>
      </w:r>
    </w:p>
    <w:p w:rsidR="00AD5EFF" w:rsidRPr="00786901" w:rsidRDefault="00AD5EFF" w:rsidP="00AD5EFF">
      <w:pPr>
        <w:spacing w:line="360" w:lineRule="auto"/>
        <w:rPr>
          <w:rFonts w:ascii="Arial" w:hAnsi="Arial" w:cs="Arial"/>
          <w:sz w:val="26"/>
          <w:szCs w:val="26"/>
        </w:rPr>
      </w:pPr>
      <w:r>
        <w:rPr>
          <w:rFonts w:ascii="Arial" w:hAnsi="Arial" w:cs="Arial"/>
          <w:sz w:val="26"/>
          <w:szCs w:val="26"/>
        </w:rPr>
        <w:t>R</w:t>
      </w:r>
      <w:r>
        <w:rPr>
          <w:rFonts w:ascii="Arial" w:hAnsi="Arial" w:cs="Arial"/>
          <w:sz w:val="26"/>
          <w:szCs w:val="26"/>
          <w:vertAlign w:val="subscript"/>
        </w:rPr>
        <w:t>1</w:t>
      </w:r>
      <w:r>
        <w:rPr>
          <w:rFonts w:ascii="Arial" w:hAnsi="Arial" w:cs="Arial"/>
          <w:sz w:val="26"/>
          <w:szCs w:val="26"/>
        </w:rPr>
        <w:t>=11-6x</w:t>
      </w:r>
      <w:r>
        <w:rPr>
          <w:rFonts w:ascii="Arial" w:hAnsi="Arial" w:cs="Arial"/>
          <w:sz w:val="26"/>
          <w:szCs w:val="26"/>
          <w:vertAlign w:val="subscript"/>
        </w:rPr>
        <w:t>1</w:t>
      </w:r>
      <w:r>
        <w:rPr>
          <w:rFonts w:ascii="Arial" w:hAnsi="Arial" w:cs="Arial"/>
          <w:sz w:val="26"/>
          <w:szCs w:val="26"/>
        </w:rPr>
        <w:t>+3x</w:t>
      </w:r>
      <w:r>
        <w:rPr>
          <w:rFonts w:ascii="Arial" w:hAnsi="Arial" w:cs="Arial"/>
          <w:sz w:val="26"/>
          <w:szCs w:val="26"/>
          <w:vertAlign w:val="subscript"/>
        </w:rPr>
        <w:t>2</w:t>
      </w:r>
      <w:r>
        <w:rPr>
          <w:rFonts w:ascii="Arial" w:hAnsi="Arial" w:cs="Arial"/>
          <w:sz w:val="26"/>
          <w:szCs w:val="26"/>
        </w:rPr>
        <w:t>-x</w:t>
      </w:r>
      <w:r>
        <w:rPr>
          <w:rFonts w:ascii="Arial" w:hAnsi="Arial" w:cs="Arial"/>
          <w:sz w:val="26"/>
          <w:szCs w:val="26"/>
          <w:vertAlign w:val="subscript"/>
        </w:rPr>
        <w:t>3</w:t>
      </w:r>
      <w:r>
        <w:rPr>
          <w:rFonts w:ascii="Arial" w:hAnsi="Arial" w:cs="Arial"/>
          <w:sz w:val="26"/>
          <w:szCs w:val="26"/>
        </w:rPr>
        <w:t>=11-6(0) +3(0)-(0) =11</w:t>
      </w:r>
    </w:p>
    <w:p w:rsidR="00AD5EFF" w:rsidRPr="00786901" w:rsidRDefault="00AD5EFF" w:rsidP="00AD5EFF">
      <w:pPr>
        <w:spacing w:line="360" w:lineRule="auto"/>
        <w:rPr>
          <w:rFonts w:ascii="Arial" w:hAnsi="Arial" w:cs="Arial"/>
          <w:sz w:val="26"/>
          <w:szCs w:val="26"/>
        </w:rPr>
      </w:pPr>
      <w:r>
        <w:rPr>
          <w:rFonts w:ascii="Arial" w:hAnsi="Arial" w:cs="Arial"/>
          <w:sz w:val="26"/>
          <w:szCs w:val="26"/>
        </w:rPr>
        <w:t>R</w:t>
      </w:r>
      <w:r>
        <w:rPr>
          <w:rFonts w:ascii="Arial" w:hAnsi="Arial" w:cs="Arial"/>
          <w:sz w:val="26"/>
          <w:szCs w:val="26"/>
          <w:vertAlign w:val="subscript"/>
        </w:rPr>
        <w:t>2</w:t>
      </w:r>
      <w:r>
        <w:rPr>
          <w:rFonts w:ascii="Arial" w:hAnsi="Arial" w:cs="Arial"/>
          <w:sz w:val="26"/>
          <w:szCs w:val="26"/>
        </w:rPr>
        <w:t>=10-x</w:t>
      </w:r>
      <w:r>
        <w:rPr>
          <w:rFonts w:ascii="Arial" w:hAnsi="Arial" w:cs="Arial"/>
          <w:sz w:val="26"/>
          <w:szCs w:val="26"/>
          <w:vertAlign w:val="subscript"/>
        </w:rPr>
        <w:t>1</w:t>
      </w:r>
      <w:r>
        <w:rPr>
          <w:rFonts w:ascii="Arial" w:hAnsi="Arial" w:cs="Arial"/>
          <w:sz w:val="26"/>
          <w:szCs w:val="26"/>
        </w:rPr>
        <w:t>+7x</w:t>
      </w:r>
      <w:r>
        <w:rPr>
          <w:rFonts w:ascii="Arial" w:hAnsi="Arial" w:cs="Arial"/>
          <w:sz w:val="26"/>
          <w:szCs w:val="26"/>
          <w:vertAlign w:val="subscript"/>
        </w:rPr>
        <w:t>2</w:t>
      </w:r>
      <w:r>
        <w:rPr>
          <w:rFonts w:ascii="Arial" w:hAnsi="Arial" w:cs="Arial"/>
          <w:sz w:val="26"/>
          <w:szCs w:val="26"/>
        </w:rPr>
        <w:t>-x</w:t>
      </w:r>
      <w:r>
        <w:rPr>
          <w:rFonts w:ascii="Arial" w:hAnsi="Arial" w:cs="Arial"/>
          <w:sz w:val="26"/>
          <w:szCs w:val="26"/>
          <w:vertAlign w:val="subscript"/>
        </w:rPr>
        <w:t>3</w:t>
      </w:r>
      <w:r>
        <w:rPr>
          <w:rFonts w:ascii="Arial" w:hAnsi="Arial" w:cs="Arial"/>
          <w:sz w:val="26"/>
          <w:szCs w:val="26"/>
        </w:rPr>
        <w:t>=10-(0) +7(0)-(0) =10</w:t>
      </w:r>
    </w:p>
    <w:p w:rsidR="00AD5EFF" w:rsidRDefault="00AD5EFF" w:rsidP="00AD5EFF">
      <w:pPr>
        <w:spacing w:line="360" w:lineRule="auto"/>
        <w:rPr>
          <w:rFonts w:ascii="Arial" w:hAnsi="Arial" w:cs="Arial"/>
          <w:sz w:val="26"/>
          <w:szCs w:val="26"/>
        </w:rPr>
      </w:pPr>
      <w:r>
        <w:rPr>
          <w:rFonts w:ascii="Arial" w:hAnsi="Arial" w:cs="Arial"/>
          <w:sz w:val="26"/>
          <w:szCs w:val="26"/>
        </w:rPr>
        <w:t>R</w:t>
      </w:r>
      <w:r>
        <w:rPr>
          <w:rFonts w:ascii="Arial" w:hAnsi="Arial" w:cs="Arial"/>
          <w:sz w:val="26"/>
          <w:szCs w:val="26"/>
          <w:vertAlign w:val="subscript"/>
        </w:rPr>
        <w:t>3</w:t>
      </w:r>
      <w:r>
        <w:rPr>
          <w:rFonts w:ascii="Arial" w:hAnsi="Arial" w:cs="Arial"/>
          <w:sz w:val="26"/>
          <w:szCs w:val="26"/>
        </w:rPr>
        <w:t>=-15-2x</w:t>
      </w:r>
      <w:r>
        <w:rPr>
          <w:rFonts w:ascii="Arial" w:hAnsi="Arial" w:cs="Arial"/>
          <w:sz w:val="26"/>
          <w:szCs w:val="26"/>
          <w:vertAlign w:val="subscript"/>
        </w:rPr>
        <w:t>1</w:t>
      </w:r>
      <w:r>
        <w:rPr>
          <w:rFonts w:ascii="Arial" w:hAnsi="Arial" w:cs="Arial"/>
          <w:sz w:val="26"/>
          <w:szCs w:val="26"/>
        </w:rPr>
        <w:t>-3x</w:t>
      </w:r>
      <w:r>
        <w:rPr>
          <w:rFonts w:ascii="Arial" w:hAnsi="Arial" w:cs="Arial"/>
          <w:sz w:val="26"/>
          <w:szCs w:val="26"/>
          <w:vertAlign w:val="subscript"/>
        </w:rPr>
        <w:t>2</w:t>
      </w:r>
      <w:r>
        <w:rPr>
          <w:rFonts w:ascii="Arial" w:hAnsi="Arial" w:cs="Arial"/>
          <w:sz w:val="26"/>
          <w:szCs w:val="26"/>
        </w:rPr>
        <w:t>+8x</w:t>
      </w:r>
      <w:r>
        <w:rPr>
          <w:rFonts w:ascii="Arial" w:hAnsi="Arial" w:cs="Arial"/>
          <w:sz w:val="26"/>
          <w:szCs w:val="26"/>
          <w:vertAlign w:val="subscript"/>
        </w:rPr>
        <w:t>3</w:t>
      </w:r>
      <w:r>
        <w:rPr>
          <w:rFonts w:ascii="Arial" w:hAnsi="Arial" w:cs="Arial"/>
          <w:sz w:val="26"/>
          <w:szCs w:val="26"/>
        </w:rPr>
        <w:t>=-15-2(0)-3(0)+8(0)=-15</w:t>
      </w:r>
    </w:p>
    <w:p w:rsidR="00AD5EFF" w:rsidRDefault="00AD5EFF" w:rsidP="00AD5EFF">
      <w:pPr>
        <w:spacing w:line="360" w:lineRule="auto"/>
        <w:rPr>
          <w:rFonts w:ascii="Arial" w:hAnsi="Arial" w:cs="Arial"/>
          <w:sz w:val="26"/>
          <w:szCs w:val="26"/>
        </w:rPr>
      </w:pPr>
      <w:r>
        <w:rPr>
          <w:rFonts w:ascii="Arial" w:hAnsi="Arial" w:cs="Arial"/>
          <w:sz w:val="26"/>
          <w:szCs w:val="26"/>
        </w:rPr>
        <w:t>The largest residual in magnitude is R</w:t>
      </w:r>
      <w:r>
        <w:rPr>
          <w:rFonts w:ascii="Arial" w:hAnsi="Arial" w:cs="Arial"/>
          <w:sz w:val="26"/>
          <w:szCs w:val="26"/>
          <w:vertAlign w:val="subscript"/>
        </w:rPr>
        <w:t>3</w:t>
      </w:r>
    </w:p>
    <w:p w:rsidR="00AD5EFF" w:rsidRDefault="00AD5EFF" w:rsidP="00AD5EFF">
      <w:pPr>
        <w:spacing w:line="360" w:lineRule="auto"/>
        <w:rPr>
          <w:rFonts w:ascii="Arial" w:hAnsi="Arial" w:cs="Arial"/>
          <w:sz w:val="26"/>
          <w:szCs w:val="26"/>
        </w:rPr>
      </w:pPr>
      <w:r>
        <w:rPr>
          <w:rFonts w:ascii="Arial" w:hAnsi="Arial" w:cs="Arial"/>
          <w:sz w:val="26"/>
          <w:szCs w:val="26"/>
        </w:rPr>
        <w:t>Dx</w:t>
      </w:r>
      <w:r>
        <w:rPr>
          <w:rFonts w:ascii="Arial" w:hAnsi="Arial" w:cs="Arial"/>
          <w:sz w:val="26"/>
          <w:szCs w:val="26"/>
          <w:vertAlign w:val="subscript"/>
        </w:rPr>
        <w:t>3</w:t>
      </w:r>
      <w:r>
        <w:rPr>
          <w:rFonts w:ascii="Arial" w:hAnsi="Arial" w:cs="Arial"/>
          <w:sz w:val="26"/>
          <w:szCs w:val="26"/>
        </w:rPr>
        <w:t>=</w:t>
      </w:r>
      <w:r w:rsidRPr="001C4654">
        <w:rPr>
          <w:rFonts w:ascii="Arial" w:hAnsi="Arial" w:cs="Arial"/>
          <w:position w:val="-30"/>
          <w:sz w:val="26"/>
          <w:szCs w:val="26"/>
        </w:rPr>
        <w:object w:dxaOrig="2120" w:dyaOrig="680">
          <v:shape id="_x0000_i1088" type="#_x0000_t75" style="width:105.7pt;height:33.7pt" o:ole="">
            <v:imagedata r:id="rId133" o:title=""/>
          </v:shape>
          <o:OLEObject Type="Embed" ProgID="Equation.DSMT4" ShapeID="_x0000_i1088" DrawAspect="Content" ObjectID="_1470345097" r:id="rId134"/>
        </w:object>
      </w:r>
    </w:p>
    <w:p w:rsidR="00AD5EFF" w:rsidRDefault="00AD5EFF" w:rsidP="00AD5EFF">
      <w:pPr>
        <w:spacing w:line="360" w:lineRule="auto"/>
        <w:rPr>
          <w:rFonts w:ascii="Arial" w:hAnsi="Arial" w:cs="Arial"/>
          <w:sz w:val="26"/>
          <w:szCs w:val="26"/>
        </w:rPr>
      </w:pPr>
      <w:r>
        <w:rPr>
          <w:rFonts w:ascii="Arial" w:hAnsi="Arial" w:cs="Arial"/>
          <w:sz w:val="26"/>
          <w:szCs w:val="26"/>
        </w:rPr>
        <w:t>Similarly, we find the new residuals of large magnitude and relax it to zero, and so on.</w:t>
      </w:r>
    </w:p>
    <w:p w:rsidR="00AD5EFF" w:rsidRPr="00F81408" w:rsidRDefault="00AD5EFF" w:rsidP="00AD5EFF">
      <w:pPr>
        <w:pStyle w:val="MTDisplayEquation"/>
      </w:pPr>
      <w:r>
        <w:tab/>
      </w:r>
      <w:r w:rsidRPr="001C4654">
        <w:rPr>
          <w:position w:val="-4"/>
        </w:rPr>
        <w:object w:dxaOrig="180" w:dyaOrig="279">
          <v:shape id="_x0000_i1089" type="#_x0000_t75" style="width:9.25pt;height:13.85pt" o:ole="">
            <v:imagedata r:id="rId135" o:title=""/>
          </v:shape>
          <o:OLEObject Type="Embed" ProgID="Equation.DSMT4" ShapeID="_x0000_i1089" DrawAspect="Content" ObjectID="_1470345098" r:id="rId136"/>
        </w:object>
      </w:r>
    </w:p>
    <w:p w:rsidR="00AD5EFF" w:rsidRPr="004B03C5" w:rsidRDefault="00AD5EFF" w:rsidP="00AD5EFF">
      <w:pPr>
        <w:spacing w:line="360" w:lineRule="auto"/>
        <w:rPr>
          <w:rFonts w:ascii="Arial" w:hAnsi="Arial" w:cs="Arial"/>
          <w:b/>
          <w:sz w:val="26"/>
          <w:szCs w:val="26"/>
          <w:u w:val="single"/>
        </w:rPr>
      </w:pPr>
      <w:r>
        <w:rPr>
          <w:rFonts w:ascii="Arial" w:hAnsi="Arial" w:cs="Arial"/>
          <w:b/>
          <w:sz w:val="26"/>
          <w:szCs w:val="26"/>
          <w:u w:val="single"/>
        </w:rPr>
        <w:t>5</w:t>
      </w:r>
      <w:r w:rsidRPr="004B03C5">
        <w:rPr>
          <w:rFonts w:ascii="Arial" w:hAnsi="Arial" w:cs="Arial"/>
          <w:b/>
          <w:sz w:val="26"/>
          <w:szCs w:val="26"/>
          <w:u w:val="single"/>
        </w:rPr>
        <w:t xml:space="preserve"> Marks Questions:</w:t>
      </w:r>
    </w:p>
    <w:p w:rsidR="00AD5EFF" w:rsidRPr="00F56A1B" w:rsidRDefault="00AD5EFF" w:rsidP="00AD5EFF">
      <w:pPr>
        <w:spacing w:line="360" w:lineRule="auto"/>
        <w:ind w:firstLine="720"/>
        <w:rPr>
          <w:rFonts w:ascii="Arial" w:hAnsi="Arial" w:cs="Arial"/>
          <w:b/>
          <w:sz w:val="26"/>
          <w:szCs w:val="26"/>
        </w:rPr>
      </w:pPr>
      <w:r w:rsidRPr="00F56A1B">
        <w:rPr>
          <w:rFonts w:ascii="Arial" w:hAnsi="Arial" w:cs="Arial"/>
          <w:b/>
          <w:sz w:val="26"/>
          <w:szCs w:val="26"/>
        </w:rPr>
        <w:t xml:space="preserve">Q. Evaluate the integral </w:t>
      </w:r>
    </w:p>
    <w:p w:rsidR="00AD5EFF" w:rsidRPr="00F56A1B" w:rsidRDefault="00AD5EFF" w:rsidP="00AD5EFF">
      <w:pPr>
        <w:spacing w:line="360" w:lineRule="auto"/>
        <w:rPr>
          <w:rFonts w:ascii="Arial" w:hAnsi="Arial" w:cs="Arial"/>
          <w:b/>
          <w:sz w:val="26"/>
          <w:szCs w:val="26"/>
        </w:rPr>
      </w:pPr>
      <w:r w:rsidRPr="00F56A1B">
        <w:rPr>
          <w:rFonts w:ascii="Arial" w:hAnsi="Arial" w:cs="Arial"/>
          <w:b/>
          <w:sz w:val="26"/>
          <w:szCs w:val="26"/>
        </w:rPr>
        <w:tab/>
      </w:r>
      <w:r w:rsidRPr="00F56A1B">
        <w:rPr>
          <w:rFonts w:ascii="Arial" w:hAnsi="Arial" w:cs="Arial"/>
          <w:b/>
          <w:position w:val="-32"/>
          <w:sz w:val="26"/>
          <w:szCs w:val="26"/>
        </w:rPr>
        <w:object w:dxaOrig="1140" w:dyaOrig="740">
          <v:shape id="_x0000_i1090" type="#_x0000_t75" style="width:61.45pt;height:39.65pt" o:ole="">
            <v:imagedata r:id="rId137" o:title=""/>
          </v:shape>
          <o:OLEObject Type="Embed" ProgID="Equation.DSMT4" ShapeID="_x0000_i1090" DrawAspect="Content" ObjectID="_1470345099" r:id="rId138"/>
        </w:object>
      </w:r>
      <w:r w:rsidRPr="00F56A1B">
        <w:rPr>
          <w:rFonts w:ascii="Arial" w:hAnsi="Arial" w:cs="Arial"/>
          <w:b/>
          <w:sz w:val="26"/>
          <w:szCs w:val="26"/>
        </w:rPr>
        <w:t xml:space="preserve"> Using Simpson’s 3/8 rule. Where </w:t>
      </w:r>
      <w:r w:rsidRPr="00F56A1B">
        <w:rPr>
          <w:rFonts w:ascii="Arial" w:hAnsi="Arial" w:cs="Arial"/>
          <w:b/>
          <w:position w:val="-6"/>
          <w:sz w:val="26"/>
          <w:szCs w:val="26"/>
        </w:rPr>
        <w:object w:dxaOrig="520" w:dyaOrig="279">
          <v:shape id="_x0000_i1091" type="#_x0000_t75" style="width:25.75pt;height:13.85pt" o:ole="">
            <v:imagedata r:id="rId139" o:title=""/>
          </v:shape>
          <o:OLEObject Type="Embed" ProgID="Equation.DSMT4" ShapeID="_x0000_i1091" DrawAspect="Content" ObjectID="_1470345100" r:id="rId140"/>
        </w:object>
      </w:r>
    </w:p>
    <w:p w:rsidR="00AD5EFF" w:rsidRDefault="00AD5EFF" w:rsidP="00AD5EFF">
      <w:pPr>
        <w:rPr>
          <w:b/>
          <w:position w:val="-50"/>
        </w:rPr>
      </w:pPr>
      <w:r w:rsidRPr="00CC6CBF">
        <w:rPr>
          <w:b/>
          <w:position w:val="-50"/>
        </w:rPr>
        <w:t>Answer</w:t>
      </w:r>
      <w:r>
        <w:rPr>
          <w:b/>
          <w:position w:val="-50"/>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0"/>
        <w:gridCol w:w="630"/>
        <w:gridCol w:w="756"/>
        <w:gridCol w:w="1193"/>
        <w:gridCol w:w="1193"/>
      </w:tblGrid>
      <w:tr w:rsidR="00AD5EFF" w:rsidTr="0050038F">
        <w:tc>
          <w:tcPr>
            <w:tcW w:w="1350" w:type="dxa"/>
          </w:tcPr>
          <w:p w:rsidR="00AD5EFF" w:rsidRDefault="00AD5EFF" w:rsidP="0050038F">
            <w:r>
              <w:t>x</w:t>
            </w:r>
          </w:p>
        </w:tc>
        <w:tc>
          <w:tcPr>
            <w:tcW w:w="630" w:type="dxa"/>
          </w:tcPr>
          <w:p w:rsidR="00AD5EFF" w:rsidRDefault="00AD5EFF" w:rsidP="0050038F">
            <w:r>
              <w:t>0</w:t>
            </w:r>
          </w:p>
        </w:tc>
        <w:tc>
          <w:tcPr>
            <w:tcW w:w="756" w:type="dxa"/>
          </w:tcPr>
          <w:p w:rsidR="00AD5EFF" w:rsidRDefault="00AD5EFF" w:rsidP="0050038F">
            <w:r>
              <w:t>1</w:t>
            </w:r>
          </w:p>
        </w:tc>
        <w:tc>
          <w:tcPr>
            <w:tcW w:w="1193" w:type="dxa"/>
          </w:tcPr>
          <w:p w:rsidR="00AD5EFF" w:rsidRDefault="00AD5EFF" w:rsidP="0050038F">
            <w:r>
              <w:t>2</w:t>
            </w:r>
          </w:p>
        </w:tc>
        <w:tc>
          <w:tcPr>
            <w:tcW w:w="1193" w:type="dxa"/>
          </w:tcPr>
          <w:p w:rsidR="00AD5EFF" w:rsidRDefault="00AD5EFF" w:rsidP="0050038F">
            <w:r>
              <w:t>3</w:t>
            </w:r>
          </w:p>
        </w:tc>
      </w:tr>
      <w:tr w:rsidR="00AD5EFF" w:rsidTr="0050038F">
        <w:tc>
          <w:tcPr>
            <w:tcW w:w="1350" w:type="dxa"/>
          </w:tcPr>
          <w:p w:rsidR="00AD5EFF" w:rsidRDefault="00AD5EFF" w:rsidP="0050038F">
            <w:r>
              <w:t>Y=(x</w:t>
            </w:r>
            <w:r>
              <w:rPr>
                <w:vertAlign w:val="superscript"/>
              </w:rPr>
              <w:t>2</w:t>
            </w:r>
            <w:r>
              <w:t xml:space="preserve"> + 1)</w:t>
            </w:r>
          </w:p>
        </w:tc>
        <w:tc>
          <w:tcPr>
            <w:tcW w:w="630" w:type="dxa"/>
          </w:tcPr>
          <w:p w:rsidR="00AD5EFF" w:rsidRDefault="00AD5EFF" w:rsidP="0050038F">
            <w:r>
              <w:t>1</w:t>
            </w:r>
          </w:p>
        </w:tc>
        <w:tc>
          <w:tcPr>
            <w:tcW w:w="756" w:type="dxa"/>
          </w:tcPr>
          <w:p w:rsidR="00AD5EFF" w:rsidRDefault="00AD5EFF" w:rsidP="0050038F">
            <w:r>
              <w:t>2</w:t>
            </w:r>
          </w:p>
        </w:tc>
        <w:tc>
          <w:tcPr>
            <w:tcW w:w="1193" w:type="dxa"/>
          </w:tcPr>
          <w:p w:rsidR="00AD5EFF" w:rsidRDefault="00AD5EFF" w:rsidP="0050038F">
            <w:r>
              <w:t>5</w:t>
            </w:r>
          </w:p>
        </w:tc>
        <w:tc>
          <w:tcPr>
            <w:tcW w:w="1193" w:type="dxa"/>
          </w:tcPr>
          <w:p w:rsidR="00AD5EFF" w:rsidRDefault="00AD5EFF" w:rsidP="0050038F">
            <w:r>
              <w:t>10</w:t>
            </w:r>
          </w:p>
        </w:tc>
      </w:tr>
    </w:tbl>
    <w:p w:rsidR="00AD5EFF" w:rsidRPr="00E92217" w:rsidRDefault="00AD5EFF" w:rsidP="00AD5EFF">
      <w:pPr>
        <w:rPr>
          <w:b/>
          <w:position w:val="-50"/>
        </w:rPr>
      </w:pPr>
    </w:p>
    <w:p w:rsidR="00AD5EFF" w:rsidRPr="006046AB" w:rsidRDefault="00AD5EFF" w:rsidP="00AD5EFF">
      <w:r w:rsidRPr="00C574E3">
        <w:rPr>
          <w:b/>
          <w:position w:val="-146"/>
        </w:rPr>
        <w:object w:dxaOrig="3640" w:dyaOrig="3040">
          <v:shape id="_x0000_i1092" type="#_x0000_t75" style="width:182.3pt;height:152.6pt" o:ole="">
            <v:imagedata r:id="rId141" o:title=""/>
          </v:shape>
          <o:OLEObject Type="Embed" ProgID="Equation.DSMT4" ShapeID="_x0000_i1092" DrawAspect="Content" ObjectID="_1470345101" r:id="rId142"/>
        </w:object>
      </w:r>
    </w:p>
    <w:p w:rsidR="00AD5EFF" w:rsidRPr="004B03C5" w:rsidRDefault="00AD5EFF" w:rsidP="00AD5EFF">
      <w:pPr>
        <w:spacing w:line="360" w:lineRule="auto"/>
        <w:rPr>
          <w:rFonts w:ascii="Arial" w:hAnsi="Arial" w:cs="Arial"/>
          <w:sz w:val="26"/>
          <w:szCs w:val="26"/>
        </w:rPr>
      </w:pPr>
    </w:p>
    <w:p w:rsidR="00AD5EFF" w:rsidRPr="00F56A1B" w:rsidRDefault="00AD5EFF" w:rsidP="00AD5EFF">
      <w:pPr>
        <w:rPr>
          <w:rFonts w:ascii="Arial" w:hAnsi="Arial" w:cs="Arial"/>
          <w:b/>
          <w:sz w:val="26"/>
          <w:szCs w:val="26"/>
        </w:rPr>
      </w:pPr>
      <w:r>
        <w:rPr>
          <w:rFonts w:ascii="Arial" w:hAnsi="Arial" w:cs="Arial"/>
          <w:sz w:val="26"/>
          <w:szCs w:val="26"/>
        </w:rPr>
        <w:t xml:space="preserve"> </w:t>
      </w:r>
      <w:r>
        <w:rPr>
          <w:rFonts w:ascii="Arial" w:hAnsi="Arial" w:cs="Arial"/>
          <w:sz w:val="26"/>
          <w:szCs w:val="26"/>
        </w:rPr>
        <w:tab/>
      </w:r>
      <w:r w:rsidRPr="00F56A1B">
        <w:rPr>
          <w:rFonts w:ascii="Arial" w:hAnsi="Arial" w:cs="Arial"/>
          <w:b/>
          <w:sz w:val="26"/>
          <w:szCs w:val="26"/>
        </w:rPr>
        <w:t xml:space="preserve">Q. Solve by Gauss Seidel iterative method to 3 decimal place up to </w:t>
      </w:r>
    </w:p>
    <w:p w:rsidR="00AD5EFF" w:rsidRPr="00F56A1B" w:rsidRDefault="00AD5EFF" w:rsidP="00AD5EFF">
      <w:pPr>
        <w:rPr>
          <w:rFonts w:ascii="Arial" w:hAnsi="Arial" w:cs="Arial"/>
          <w:b/>
          <w:sz w:val="26"/>
          <w:szCs w:val="26"/>
        </w:rPr>
      </w:pPr>
      <w:r w:rsidRPr="00F56A1B">
        <w:rPr>
          <w:rFonts w:ascii="Arial" w:hAnsi="Arial" w:cs="Arial"/>
          <w:b/>
          <w:sz w:val="26"/>
          <w:szCs w:val="26"/>
        </w:rPr>
        <w:tab/>
        <w:t xml:space="preserve">     Two iterations</w:t>
      </w:r>
    </w:p>
    <w:p w:rsidR="00AD5EFF" w:rsidRPr="00F56A1B" w:rsidRDefault="00AD5EFF" w:rsidP="00AD5EFF">
      <w:pPr>
        <w:rPr>
          <w:b/>
        </w:rPr>
      </w:pPr>
      <w:r w:rsidRPr="00F56A1B">
        <w:rPr>
          <w:rFonts w:ascii="Arial" w:hAnsi="Arial" w:cs="Arial"/>
          <w:b/>
          <w:sz w:val="26"/>
          <w:szCs w:val="26"/>
        </w:rPr>
        <w:tab/>
      </w:r>
      <w:r w:rsidRPr="00F56A1B">
        <w:rPr>
          <w:rFonts w:ascii="Arial" w:hAnsi="Arial" w:cs="Arial"/>
          <w:b/>
          <w:sz w:val="26"/>
          <w:szCs w:val="26"/>
        </w:rPr>
        <w:tab/>
      </w:r>
      <w:r w:rsidRPr="00F56A1B">
        <w:rPr>
          <w:rFonts w:ascii="Arial" w:hAnsi="Arial" w:cs="Arial"/>
          <w:b/>
          <w:sz w:val="26"/>
          <w:szCs w:val="26"/>
        </w:rPr>
        <w:tab/>
        <w:t xml:space="preserve"> </w:t>
      </w:r>
      <w:r w:rsidRPr="00F56A1B">
        <w:rPr>
          <w:b/>
          <w:position w:val="-46"/>
        </w:rPr>
        <w:object w:dxaOrig="1620" w:dyaOrig="1040">
          <v:shape id="_x0000_i1093" type="#_x0000_t75" style="width:81.25pt;height:52.2pt" o:ole="">
            <v:imagedata r:id="rId143" o:title=""/>
          </v:shape>
          <o:OLEObject Type="Embed" ProgID="Equation.DSMT4" ShapeID="_x0000_i1093" DrawAspect="Content" ObjectID="_1470345102" r:id="rId144"/>
        </w:object>
      </w:r>
    </w:p>
    <w:p w:rsidR="00AD5EFF" w:rsidRPr="00F56A1B" w:rsidRDefault="00AD5EFF" w:rsidP="00AD5EFF">
      <w:pPr>
        <w:spacing w:line="360" w:lineRule="auto"/>
        <w:ind w:firstLine="720"/>
        <w:rPr>
          <w:rFonts w:ascii="Arial" w:hAnsi="Arial" w:cs="Arial"/>
          <w:b/>
          <w:sz w:val="26"/>
          <w:szCs w:val="26"/>
          <w:u w:val="single"/>
        </w:rPr>
      </w:pPr>
      <w:r w:rsidRPr="00F56A1B">
        <w:rPr>
          <w:rFonts w:ascii="Arial" w:hAnsi="Arial" w:cs="Arial"/>
          <w:b/>
          <w:sz w:val="26"/>
          <w:szCs w:val="26"/>
          <w:u w:val="single"/>
        </w:rPr>
        <w:t>Answer:</w:t>
      </w:r>
    </w:p>
    <w:p w:rsidR="00AD5EFF" w:rsidRPr="00F56A1B" w:rsidRDefault="00AD5EFF" w:rsidP="00AD5EFF">
      <w:pPr>
        <w:spacing w:line="360" w:lineRule="auto"/>
        <w:ind w:firstLine="720"/>
        <w:rPr>
          <w:rFonts w:ascii="Arial" w:hAnsi="Arial" w:cs="Arial"/>
          <w:sz w:val="26"/>
          <w:szCs w:val="26"/>
        </w:rPr>
      </w:pPr>
      <w:r w:rsidRPr="00F56A1B">
        <w:rPr>
          <w:rFonts w:ascii="Arial" w:hAnsi="Arial" w:cs="Arial"/>
          <w:sz w:val="26"/>
          <w:szCs w:val="26"/>
        </w:rPr>
        <w:t>The system is diagonally dominant</w:t>
      </w:r>
    </w:p>
    <w:p w:rsidR="00AD5EFF" w:rsidRDefault="00AD5EFF" w:rsidP="00AD5EFF">
      <w:pPr>
        <w:spacing w:line="360" w:lineRule="auto"/>
        <w:ind w:firstLine="720"/>
        <w:rPr>
          <w:rFonts w:ascii="Arial" w:hAnsi="Arial" w:cs="Arial"/>
          <w:sz w:val="26"/>
          <w:szCs w:val="26"/>
        </w:rPr>
      </w:pPr>
      <w:r w:rsidRPr="000D1AB0">
        <w:rPr>
          <w:rFonts w:ascii="Arial" w:hAnsi="Arial" w:cs="Arial"/>
          <w:position w:val="-82"/>
          <w:sz w:val="26"/>
          <w:szCs w:val="26"/>
        </w:rPr>
        <w:object w:dxaOrig="8199" w:dyaOrig="6880">
          <v:shape id="_x0000_i1094" type="#_x0000_t75" style="width:410.2pt;height:344.15pt" o:ole="">
            <v:imagedata r:id="rId145" o:title=""/>
          </v:shape>
          <o:OLEObject Type="Embed" ProgID="Equation.DSMT4" ShapeID="_x0000_i1094" DrawAspect="Content" ObjectID="_1470345103" r:id="rId146"/>
        </w:object>
      </w:r>
    </w:p>
    <w:p w:rsidR="00AD5EFF" w:rsidRPr="00F56A1B" w:rsidRDefault="00AD5EFF" w:rsidP="00AD5EFF">
      <w:pPr>
        <w:spacing w:line="360" w:lineRule="auto"/>
        <w:ind w:firstLine="720"/>
        <w:rPr>
          <w:rFonts w:ascii="Arial" w:hAnsi="Arial" w:cs="Arial"/>
          <w:b/>
          <w:sz w:val="26"/>
          <w:szCs w:val="26"/>
        </w:rPr>
      </w:pPr>
      <w:r w:rsidRPr="00F56A1B">
        <w:rPr>
          <w:rFonts w:ascii="Arial" w:hAnsi="Arial" w:cs="Arial"/>
          <w:b/>
          <w:sz w:val="26"/>
          <w:szCs w:val="26"/>
        </w:rPr>
        <w:t xml:space="preserve">Q. Evaluate the integral </w:t>
      </w:r>
    </w:p>
    <w:p w:rsidR="00AD5EFF" w:rsidRPr="00F56A1B" w:rsidRDefault="00AD5EFF" w:rsidP="00AD5EFF">
      <w:pPr>
        <w:spacing w:line="360" w:lineRule="auto"/>
        <w:rPr>
          <w:rFonts w:ascii="Arial" w:hAnsi="Arial" w:cs="Arial"/>
          <w:b/>
          <w:sz w:val="26"/>
          <w:szCs w:val="26"/>
        </w:rPr>
      </w:pPr>
      <w:r w:rsidRPr="00F56A1B">
        <w:rPr>
          <w:rFonts w:ascii="Arial" w:hAnsi="Arial" w:cs="Arial"/>
          <w:b/>
          <w:sz w:val="26"/>
          <w:szCs w:val="26"/>
        </w:rPr>
        <w:tab/>
      </w:r>
      <w:r w:rsidRPr="00F56A1B">
        <w:rPr>
          <w:rFonts w:ascii="Arial" w:hAnsi="Arial" w:cs="Arial"/>
          <w:b/>
          <w:position w:val="-32"/>
          <w:sz w:val="26"/>
          <w:szCs w:val="26"/>
        </w:rPr>
        <w:object w:dxaOrig="1520" w:dyaOrig="740">
          <v:shape id="_x0000_i1095" type="#_x0000_t75" style="width:81.9pt;height:39.65pt" o:ole="">
            <v:imagedata r:id="rId147" o:title=""/>
          </v:shape>
          <o:OLEObject Type="Embed" ProgID="Equation.DSMT4" ShapeID="_x0000_i1095" DrawAspect="Content" ObjectID="_1470345104" r:id="rId148"/>
        </w:object>
      </w:r>
      <w:r w:rsidRPr="00F56A1B">
        <w:rPr>
          <w:rFonts w:ascii="Arial" w:hAnsi="Arial" w:cs="Arial"/>
          <w:b/>
          <w:sz w:val="26"/>
          <w:szCs w:val="26"/>
        </w:rPr>
        <w:t xml:space="preserve"> </w:t>
      </w:r>
      <w:proofErr w:type="gramStart"/>
      <w:r w:rsidRPr="00F56A1B">
        <w:rPr>
          <w:rFonts w:ascii="Arial" w:hAnsi="Arial" w:cs="Arial"/>
          <w:b/>
          <w:sz w:val="26"/>
          <w:szCs w:val="26"/>
        </w:rPr>
        <w:t>using</w:t>
      </w:r>
      <w:proofErr w:type="gramEnd"/>
      <w:r w:rsidRPr="00F56A1B">
        <w:rPr>
          <w:rFonts w:ascii="Arial" w:hAnsi="Arial" w:cs="Arial"/>
          <w:b/>
          <w:sz w:val="26"/>
          <w:szCs w:val="26"/>
        </w:rPr>
        <w:t xml:space="preserve"> Simpson’s 1/3 rule. Where </w:t>
      </w:r>
      <w:r w:rsidRPr="00F56A1B">
        <w:rPr>
          <w:rFonts w:ascii="Arial" w:hAnsi="Arial" w:cs="Arial"/>
          <w:b/>
          <w:position w:val="-6"/>
          <w:sz w:val="26"/>
          <w:szCs w:val="26"/>
        </w:rPr>
        <w:object w:dxaOrig="520" w:dyaOrig="279">
          <v:shape id="_x0000_i1096" type="#_x0000_t75" style="width:25.75pt;height:13.85pt" o:ole="">
            <v:imagedata r:id="rId139" o:title=""/>
          </v:shape>
          <o:OLEObject Type="Embed" ProgID="Equation.DSMT4" ShapeID="_x0000_i1096" DrawAspect="Content" ObjectID="_1470345105" r:id="rId149"/>
        </w:object>
      </w:r>
    </w:p>
    <w:p w:rsidR="00AD5EFF" w:rsidRPr="00E92217" w:rsidRDefault="00AD5EFF" w:rsidP="00AD5EFF">
      <w:pPr>
        <w:rPr>
          <w:b/>
          <w:position w:val="-50"/>
        </w:rPr>
      </w:pPr>
      <w:r w:rsidRPr="00CC6CBF">
        <w:rPr>
          <w:b/>
          <w:position w:val="-50"/>
        </w:rPr>
        <w:t>Answer</w:t>
      </w:r>
      <w:r>
        <w:rPr>
          <w:b/>
          <w:position w:val="-50"/>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0"/>
        <w:gridCol w:w="450"/>
        <w:gridCol w:w="756"/>
        <w:gridCol w:w="1193"/>
        <w:gridCol w:w="1193"/>
        <w:gridCol w:w="1193"/>
      </w:tblGrid>
      <w:tr w:rsidR="00AD5EFF" w:rsidTr="0050038F">
        <w:tc>
          <w:tcPr>
            <w:tcW w:w="1530" w:type="dxa"/>
          </w:tcPr>
          <w:p w:rsidR="00AD5EFF" w:rsidRDefault="00AD5EFF" w:rsidP="0050038F">
            <w:r>
              <w:t>x</w:t>
            </w:r>
          </w:p>
        </w:tc>
        <w:tc>
          <w:tcPr>
            <w:tcW w:w="450" w:type="dxa"/>
          </w:tcPr>
          <w:p w:rsidR="00AD5EFF" w:rsidRDefault="00AD5EFF" w:rsidP="0050038F">
            <w:r>
              <w:t>0</w:t>
            </w:r>
          </w:p>
        </w:tc>
        <w:tc>
          <w:tcPr>
            <w:tcW w:w="756" w:type="dxa"/>
          </w:tcPr>
          <w:p w:rsidR="00AD5EFF" w:rsidRDefault="00AD5EFF" w:rsidP="0050038F">
            <w:r>
              <w:t>1</w:t>
            </w:r>
          </w:p>
        </w:tc>
        <w:tc>
          <w:tcPr>
            <w:tcW w:w="1193" w:type="dxa"/>
          </w:tcPr>
          <w:p w:rsidR="00AD5EFF" w:rsidRDefault="00AD5EFF" w:rsidP="0050038F">
            <w:r>
              <w:t>2</w:t>
            </w:r>
          </w:p>
        </w:tc>
        <w:tc>
          <w:tcPr>
            <w:tcW w:w="1193" w:type="dxa"/>
          </w:tcPr>
          <w:p w:rsidR="00AD5EFF" w:rsidRDefault="00AD5EFF" w:rsidP="0050038F">
            <w:r>
              <w:t>3</w:t>
            </w:r>
          </w:p>
        </w:tc>
        <w:tc>
          <w:tcPr>
            <w:tcW w:w="1193" w:type="dxa"/>
          </w:tcPr>
          <w:p w:rsidR="00AD5EFF" w:rsidRDefault="00AD5EFF" w:rsidP="0050038F">
            <w:r>
              <w:t>4</w:t>
            </w:r>
          </w:p>
        </w:tc>
      </w:tr>
      <w:tr w:rsidR="00AD5EFF" w:rsidTr="0050038F">
        <w:tc>
          <w:tcPr>
            <w:tcW w:w="1530" w:type="dxa"/>
          </w:tcPr>
          <w:p w:rsidR="00AD5EFF" w:rsidRDefault="00AD5EFF" w:rsidP="0050038F">
            <w:r>
              <w:t>Y=(x</w:t>
            </w:r>
            <w:r>
              <w:rPr>
                <w:vertAlign w:val="superscript"/>
              </w:rPr>
              <w:t xml:space="preserve">2 </w:t>
            </w:r>
            <w:r>
              <w:t>+ x+2)</w:t>
            </w:r>
          </w:p>
        </w:tc>
        <w:tc>
          <w:tcPr>
            <w:tcW w:w="450" w:type="dxa"/>
          </w:tcPr>
          <w:p w:rsidR="00AD5EFF" w:rsidRDefault="00AD5EFF" w:rsidP="0050038F">
            <w:r>
              <w:t>2</w:t>
            </w:r>
          </w:p>
        </w:tc>
        <w:tc>
          <w:tcPr>
            <w:tcW w:w="756" w:type="dxa"/>
          </w:tcPr>
          <w:p w:rsidR="00AD5EFF" w:rsidRDefault="00AD5EFF" w:rsidP="0050038F">
            <w:r>
              <w:t>4</w:t>
            </w:r>
          </w:p>
        </w:tc>
        <w:tc>
          <w:tcPr>
            <w:tcW w:w="1193" w:type="dxa"/>
          </w:tcPr>
          <w:p w:rsidR="00AD5EFF" w:rsidRDefault="00AD5EFF" w:rsidP="0050038F">
            <w:r>
              <w:t>8</w:t>
            </w:r>
          </w:p>
        </w:tc>
        <w:tc>
          <w:tcPr>
            <w:tcW w:w="1193" w:type="dxa"/>
          </w:tcPr>
          <w:p w:rsidR="00AD5EFF" w:rsidRDefault="00AD5EFF" w:rsidP="0050038F">
            <w:r>
              <w:t>14</w:t>
            </w:r>
          </w:p>
        </w:tc>
        <w:tc>
          <w:tcPr>
            <w:tcW w:w="1193" w:type="dxa"/>
          </w:tcPr>
          <w:p w:rsidR="00AD5EFF" w:rsidRDefault="00AD5EFF" w:rsidP="0050038F">
            <w:r>
              <w:t>22</w:t>
            </w:r>
          </w:p>
        </w:tc>
      </w:tr>
    </w:tbl>
    <w:p w:rsidR="00AD5EFF" w:rsidRDefault="00E23F13" w:rsidP="00AD5EFF">
      <w:pPr>
        <w:spacing w:line="360" w:lineRule="auto"/>
        <w:rPr>
          <w:rFonts w:ascii="Arial" w:hAnsi="Arial" w:cs="Arial"/>
          <w:sz w:val="26"/>
          <w:szCs w:val="26"/>
        </w:rPr>
      </w:pPr>
      <w:r w:rsidRPr="00643AE6">
        <w:rPr>
          <w:b/>
          <w:position w:val="-146"/>
        </w:rPr>
        <w:object w:dxaOrig="4680" w:dyaOrig="3040">
          <v:shape id="_x0000_i1097" type="#_x0000_t75" style="width:234.5pt;height:152.6pt" o:ole="">
            <v:imagedata r:id="rId150" o:title=""/>
          </v:shape>
          <o:OLEObject Type="Embed" ProgID="Equation.DSMT4" ShapeID="_x0000_i1097" DrawAspect="Content" ObjectID="_1470345106" r:id="rId151"/>
        </w:object>
      </w:r>
    </w:p>
    <w:p w:rsidR="00AD5EFF" w:rsidRDefault="00AD5EFF" w:rsidP="00AD5EFF">
      <w:pPr>
        <w:spacing w:line="360" w:lineRule="auto"/>
        <w:rPr>
          <w:rFonts w:ascii="Arial" w:hAnsi="Arial" w:cs="Arial"/>
          <w:b/>
          <w:sz w:val="26"/>
          <w:szCs w:val="26"/>
        </w:rPr>
      </w:pPr>
    </w:p>
    <w:p w:rsidR="00AD5EFF" w:rsidRPr="00F56A1B" w:rsidRDefault="00AD5EFF" w:rsidP="00AD5EFF">
      <w:pPr>
        <w:spacing w:line="360" w:lineRule="auto"/>
        <w:rPr>
          <w:rFonts w:ascii="Arial" w:hAnsi="Arial" w:cs="Arial"/>
          <w:b/>
          <w:sz w:val="26"/>
          <w:szCs w:val="26"/>
        </w:rPr>
      </w:pPr>
      <w:r w:rsidRPr="00F56A1B">
        <w:rPr>
          <w:rFonts w:ascii="Arial" w:hAnsi="Arial" w:cs="Arial"/>
          <w:b/>
          <w:sz w:val="26"/>
          <w:szCs w:val="26"/>
        </w:rPr>
        <w:t>Q. Find the 2</w:t>
      </w:r>
      <w:r w:rsidRPr="00F56A1B">
        <w:rPr>
          <w:rFonts w:ascii="Arial" w:hAnsi="Arial" w:cs="Arial"/>
          <w:b/>
          <w:sz w:val="26"/>
          <w:szCs w:val="26"/>
          <w:vertAlign w:val="superscript"/>
        </w:rPr>
        <w:t>nd</w:t>
      </w:r>
      <w:r w:rsidRPr="00F56A1B">
        <w:rPr>
          <w:rFonts w:ascii="Arial" w:hAnsi="Arial" w:cs="Arial"/>
          <w:b/>
          <w:sz w:val="26"/>
          <w:szCs w:val="26"/>
        </w:rPr>
        <w:t xml:space="preserve"> derivative of f(x) at x=0.3 using three point equation</w:t>
      </w:r>
    </w:p>
    <w:tbl>
      <w:tblPr>
        <w:tblW w:w="0" w:type="auto"/>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6"/>
        <w:gridCol w:w="1106"/>
        <w:gridCol w:w="1107"/>
        <w:gridCol w:w="1107"/>
        <w:gridCol w:w="1107"/>
        <w:gridCol w:w="1107"/>
        <w:gridCol w:w="1108"/>
      </w:tblGrid>
      <w:tr w:rsidR="00AD5EFF" w:rsidRPr="00F56A1B" w:rsidTr="0050038F">
        <w:tc>
          <w:tcPr>
            <w:tcW w:w="1106"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x</w:t>
            </w:r>
          </w:p>
        </w:tc>
        <w:tc>
          <w:tcPr>
            <w:tcW w:w="1106"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0.1</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0.2</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0.3</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0.4</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0.5</w:t>
            </w:r>
          </w:p>
        </w:tc>
        <w:tc>
          <w:tcPr>
            <w:tcW w:w="1108"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0.6</w:t>
            </w:r>
          </w:p>
        </w:tc>
      </w:tr>
      <w:tr w:rsidR="00AD5EFF" w:rsidRPr="00F56A1B" w:rsidTr="0050038F">
        <w:tc>
          <w:tcPr>
            <w:tcW w:w="1106"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f(x)</w:t>
            </w:r>
          </w:p>
        </w:tc>
        <w:tc>
          <w:tcPr>
            <w:tcW w:w="1106"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0.125</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0.352</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0.652</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0.756</w:t>
            </w:r>
          </w:p>
        </w:tc>
        <w:tc>
          <w:tcPr>
            <w:tcW w:w="1107"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0.812</w:t>
            </w:r>
          </w:p>
        </w:tc>
        <w:tc>
          <w:tcPr>
            <w:tcW w:w="1108" w:type="dxa"/>
          </w:tcPr>
          <w:p w:rsidR="00AD5EFF" w:rsidRPr="00F56A1B" w:rsidRDefault="00AD5EFF" w:rsidP="0050038F">
            <w:pPr>
              <w:spacing w:line="360" w:lineRule="auto"/>
              <w:rPr>
                <w:rFonts w:ascii="Arial" w:hAnsi="Arial" w:cs="Arial"/>
                <w:b/>
                <w:sz w:val="26"/>
                <w:szCs w:val="26"/>
              </w:rPr>
            </w:pPr>
            <w:r w:rsidRPr="00F56A1B">
              <w:rPr>
                <w:rFonts w:ascii="Arial" w:hAnsi="Arial" w:cs="Arial"/>
                <w:b/>
                <w:sz w:val="26"/>
                <w:szCs w:val="26"/>
              </w:rPr>
              <w:t>0.924</w:t>
            </w:r>
          </w:p>
        </w:tc>
      </w:tr>
    </w:tbl>
    <w:p w:rsidR="00AD5EFF" w:rsidRDefault="00AD5EFF" w:rsidP="00AD5EFF">
      <w:pPr>
        <w:spacing w:line="360" w:lineRule="auto"/>
        <w:rPr>
          <w:rFonts w:ascii="Arial" w:hAnsi="Arial" w:cs="Arial"/>
          <w:b/>
          <w:sz w:val="26"/>
          <w:szCs w:val="26"/>
          <w:u w:val="single"/>
        </w:rPr>
      </w:pPr>
      <w:r w:rsidRPr="00174CF5">
        <w:rPr>
          <w:rFonts w:ascii="Arial" w:hAnsi="Arial" w:cs="Arial"/>
          <w:b/>
          <w:sz w:val="26"/>
          <w:szCs w:val="26"/>
          <w:u w:val="single"/>
        </w:rPr>
        <w:t>Answer:</w:t>
      </w:r>
    </w:p>
    <w:p w:rsidR="00AD5EFF" w:rsidRDefault="00AD5EFF" w:rsidP="00AD5EFF">
      <w:pPr>
        <w:spacing w:line="360" w:lineRule="auto"/>
        <w:rPr>
          <w:rFonts w:ascii="Arial" w:hAnsi="Arial" w:cs="Arial"/>
          <w:sz w:val="26"/>
          <w:szCs w:val="26"/>
        </w:rPr>
      </w:pPr>
      <w:r w:rsidRPr="00DA5764">
        <w:rPr>
          <w:rFonts w:ascii="Arial" w:hAnsi="Arial" w:cs="Arial"/>
          <w:position w:val="-128"/>
          <w:sz w:val="26"/>
          <w:szCs w:val="26"/>
        </w:rPr>
        <w:object w:dxaOrig="4880" w:dyaOrig="2680">
          <v:shape id="_x0000_i1098" type="#_x0000_t75" style="width:243.75pt;height:134.1pt" o:ole="">
            <v:imagedata r:id="rId152" o:title=""/>
          </v:shape>
          <o:OLEObject Type="Embed" ProgID="Equation.DSMT4" ShapeID="_x0000_i1098" DrawAspect="Content" ObjectID="_1470345107" r:id="rId153"/>
        </w:object>
      </w:r>
    </w:p>
    <w:p w:rsidR="00E61171" w:rsidRDefault="00E61171" w:rsidP="00AD5EFF">
      <w:pPr>
        <w:spacing w:line="360" w:lineRule="auto"/>
        <w:rPr>
          <w:rFonts w:ascii="Arial" w:hAnsi="Arial" w:cs="Arial"/>
          <w:sz w:val="26"/>
          <w:szCs w:val="26"/>
        </w:rPr>
      </w:pPr>
    </w:p>
    <w:p w:rsidR="00E61171" w:rsidRPr="005C65E4" w:rsidRDefault="00E61171" w:rsidP="00E61171">
      <w:pPr>
        <w:pStyle w:val="NormalWeb"/>
        <w:rPr>
          <w:b/>
          <w:color w:val="000000"/>
        </w:rPr>
      </w:pPr>
      <w:r w:rsidRPr="00ED4B14">
        <w:rPr>
          <w:b/>
          <w:sz w:val="44"/>
          <w:u w:val="single"/>
        </w:rPr>
        <w:t>Final 2013:</w:t>
      </w:r>
      <w:r>
        <w:br/>
      </w:r>
      <w:r w:rsidRPr="005C65E4">
        <w:rPr>
          <w:b/>
          <w:color w:val="000000"/>
        </w:rPr>
        <w:t>Q. Find Newton`s forward difference table from the following data</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1500"/>
        <w:gridCol w:w="1335"/>
        <w:gridCol w:w="1733"/>
        <w:gridCol w:w="1492"/>
        <w:gridCol w:w="1020"/>
      </w:tblGrid>
      <w:tr w:rsidR="00E61171" w:rsidRPr="005C65E4" w:rsidTr="0050038F">
        <w:tc>
          <w:tcPr>
            <w:tcW w:w="1260" w:type="dxa"/>
          </w:tcPr>
          <w:p w:rsidR="00E61171" w:rsidRPr="005C65E4" w:rsidRDefault="00E61171" w:rsidP="0050038F">
            <w:pPr>
              <w:pStyle w:val="NormalWeb"/>
              <w:rPr>
                <w:b/>
                <w:color w:val="000000"/>
              </w:rPr>
            </w:pPr>
            <w:r w:rsidRPr="005C65E4">
              <w:rPr>
                <w:b/>
                <w:color w:val="000000"/>
              </w:rPr>
              <w:t>X</w:t>
            </w:r>
          </w:p>
        </w:tc>
        <w:tc>
          <w:tcPr>
            <w:tcW w:w="1500" w:type="dxa"/>
          </w:tcPr>
          <w:p w:rsidR="00E61171" w:rsidRPr="005C65E4" w:rsidRDefault="00E61171" w:rsidP="0050038F">
            <w:pPr>
              <w:pStyle w:val="NormalWeb"/>
              <w:rPr>
                <w:b/>
                <w:color w:val="000000"/>
              </w:rPr>
            </w:pPr>
            <w:r w:rsidRPr="005C65E4">
              <w:rPr>
                <w:b/>
                <w:color w:val="000000"/>
              </w:rPr>
              <w:t>0.0</w:t>
            </w:r>
          </w:p>
        </w:tc>
        <w:tc>
          <w:tcPr>
            <w:tcW w:w="1335" w:type="dxa"/>
          </w:tcPr>
          <w:p w:rsidR="00E61171" w:rsidRPr="005C65E4" w:rsidRDefault="00E61171" w:rsidP="0050038F">
            <w:pPr>
              <w:pStyle w:val="NormalWeb"/>
              <w:rPr>
                <w:b/>
                <w:color w:val="000000"/>
              </w:rPr>
            </w:pPr>
            <w:r w:rsidRPr="005C65E4">
              <w:rPr>
                <w:b/>
                <w:color w:val="000000"/>
              </w:rPr>
              <w:t>0.1</w:t>
            </w:r>
          </w:p>
        </w:tc>
        <w:tc>
          <w:tcPr>
            <w:tcW w:w="1733" w:type="dxa"/>
          </w:tcPr>
          <w:p w:rsidR="00E61171" w:rsidRPr="005C65E4" w:rsidRDefault="00E61171" w:rsidP="0050038F">
            <w:pPr>
              <w:pStyle w:val="NormalWeb"/>
              <w:rPr>
                <w:b/>
                <w:color w:val="000000"/>
              </w:rPr>
            </w:pPr>
            <w:r w:rsidRPr="005C65E4">
              <w:rPr>
                <w:b/>
                <w:color w:val="000000"/>
              </w:rPr>
              <w:t>0.2</w:t>
            </w:r>
          </w:p>
        </w:tc>
        <w:tc>
          <w:tcPr>
            <w:tcW w:w="1492" w:type="dxa"/>
          </w:tcPr>
          <w:p w:rsidR="00E61171" w:rsidRPr="005C65E4" w:rsidRDefault="00E61171" w:rsidP="0050038F">
            <w:pPr>
              <w:pStyle w:val="NormalWeb"/>
              <w:rPr>
                <w:b/>
                <w:color w:val="000000"/>
              </w:rPr>
            </w:pPr>
            <w:r w:rsidRPr="005C65E4">
              <w:rPr>
                <w:b/>
                <w:color w:val="000000"/>
              </w:rPr>
              <w:t>0.3</w:t>
            </w:r>
          </w:p>
        </w:tc>
        <w:tc>
          <w:tcPr>
            <w:tcW w:w="1020" w:type="dxa"/>
          </w:tcPr>
          <w:p w:rsidR="00E61171" w:rsidRPr="005C65E4" w:rsidRDefault="00E61171" w:rsidP="0050038F">
            <w:pPr>
              <w:pStyle w:val="NormalWeb"/>
              <w:rPr>
                <w:b/>
                <w:color w:val="000000"/>
              </w:rPr>
            </w:pPr>
            <w:r w:rsidRPr="005C65E4">
              <w:rPr>
                <w:b/>
                <w:color w:val="000000"/>
              </w:rPr>
              <w:t>0.4</w:t>
            </w:r>
          </w:p>
        </w:tc>
      </w:tr>
      <w:tr w:rsidR="00E61171" w:rsidRPr="005C65E4" w:rsidTr="0050038F">
        <w:tc>
          <w:tcPr>
            <w:tcW w:w="1260" w:type="dxa"/>
          </w:tcPr>
          <w:p w:rsidR="00E61171" w:rsidRPr="005C65E4" w:rsidRDefault="00E61171" w:rsidP="0050038F">
            <w:pPr>
              <w:pStyle w:val="NormalWeb"/>
              <w:rPr>
                <w:b/>
                <w:color w:val="000000"/>
              </w:rPr>
            </w:pPr>
            <w:r w:rsidRPr="005C65E4">
              <w:rPr>
                <w:b/>
                <w:color w:val="000000"/>
              </w:rPr>
              <w:t>F(x)</w:t>
            </w:r>
          </w:p>
        </w:tc>
        <w:tc>
          <w:tcPr>
            <w:tcW w:w="1500" w:type="dxa"/>
          </w:tcPr>
          <w:p w:rsidR="00E61171" w:rsidRPr="005C65E4" w:rsidRDefault="00E61171" w:rsidP="0050038F">
            <w:pPr>
              <w:pStyle w:val="NormalWeb"/>
              <w:rPr>
                <w:b/>
                <w:color w:val="000000"/>
              </w:rPr>
            </w:pPr>
            <w:r w:rsidRPr="005C65E4">
              <w:rPr>
                <w:b/>
                <w:color w:val="000000"/>
              </w:rPr>
              <w:t>1</w:t>
            </w:r>
          </w:p>
        </w:tc>
        <w:tc>
          <w:tcPr>
            <w:tcW w:w="1335" w:type="dxa"/>
          </w:tcPr>
          <w:p w:rsidR="00E61171" w:rsidRPr="005C65E4" w:rsidRDefault="00E61171" w:rsidP="0050038F">
            <w:pPr>
              <w:pStyle w:val="NormalWeb"/>
              <w:rPr>
                <w:b/>
                <w:color w:val="000000"/>
              </w:rPr>
            </w:pPr>
            <w:r w:rsidRPr="005C65E4">
              <w:rPr>
                <w:b/>
                <w:color w:val="000000"/>
              </w:rPr>
              <w:t>0.9048</w:t>
            </w:r>
          </w:p>
        </w:tc>
        <w:tc>
          <w:tcPr>
            <w:tcW w:w="1733" w:type="dxa"/>
          </w:tcPr>
          <w:p w:rsidR="00E61171" w:rsidRPr="005C65E4" w:rsidRDefault="00E61171" w:rsidP="0050038F">
            <w:pPr>
              <w:pStyle w:val="NormalWeb"/>
              <w:rPr>
                <w:b/>
                <w:color w:val="000000"/>
              </w:rPr>
            </w:pPr>
            <w:r w:rsidRPr="005C65E4">
              <w:rPr>
                <w:b/>
                <w:color w:val="000000"/>
              </w:rPr>
              <w:t>0.8187</w:t>
            </w:r>
          </w:p>
        </w:tc>
        <w:tc>
          <w:tcPr>
            <w:tcW w:w="1492" w:type="dxa"/>
          </w:tcPr>
          <w:p w:rsidR="00E61171" w:rsidRPr="005C65E4" w:rsidRDefault="00E61171" w:rsidP="0050038F">
            <w:pPr>
              <w:pStyle w:val="NormalWeb"/>
              <w:rPr>
                <w:b/>
                <w:color w:val="000000"/>
              </w:rPr>
            </w:pPr>
            <w:r w:rsidRPr="005C65E4">
              <w:rPr>
                <w:b/>
                <w:color w:val="000000"/>
              </w:rPr>
              <w:t>0.7408</w:t>
            </w:r>
          </w:p>
        </w:tc>
        <w:tc>
          <w:tcPr>
            <w:tcW w:w="1020" w:type="dxa"/>
          </w:tcPr>
          <w:p w:rsidR="00E61171" w:rsidRPr="005C65E4" w:rsidRDefault="00E61171" w:rsidP="0050038F">
            <w:pPr>
              <w:pStyle w:val="NormalWeb"/>
              <w:rPr>
                <w:b/>
                <w:color w:val="000000"/>
              </w:rPr>
            </w:pPr>
            <w:r w:rsidRPr="005C65E4">
              <w:rPr>
                <w:b/>
                <w:color w:val="000000"/>
              </w:rPr>
              <w:t>0.6703</w:t>
            </w:r>
          </w:p>
        </w:tc>
      </w:tr>
    </w:tbl>
    <w:p w:rsidR="00E61171" w:rsidRPr="005C65E4" w:rsidRDefault="00E61171" w:rsidP="00E61171">
      <w:pPr>
        <w:pStyle w:val="NormalWeb"/>
        <w:rPr>
          <w:b/>
          <w:color w:val="000000"/>
        </w:rPr>
      </w:pPr>
      <w:r w:rsidRPr="005C65E4">
        <w:rPr>
          <w:b/>
          <w:color w:val="000000"/>
        </w:rPr>
        <w:t>…5m</w:t>
      </w:r>
    </w:p>
    <w:p w:rsidR="00E61171" w:rsidRPr="00D57E9B" w:rsidRDefault="00E61171" w:rsidP="00E61171">
      <w:pPr>
        <w:pStyle w:val="NormalWeb"/>
        <w:rPr>
          <w:b/>
          <w:color w:val="000000"/>
          <w:u w:val="single"/>
        </w:rPr>
      </w:pPr>
      <w:r w:rsidRPr="00D57E9B">
        <w:rPr>
          <w:b/>
          <w:color w:val="000000"/>
          <w:u w:val="single"/>
        </w:rPr>
        <w:t>Answer:</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5"/>
        <w:gridCol w:w="1575"/>
        <w:gridCol w:w="1733"/>
        <w:gridCol w:w="937"/>
        <w:gridCol w:w="1253"/>
        <w:gridCol w:w="1327"/>
      </w:tblGrid>
      <w:tr w:rsidR="00E61171" w:rsidTr="0050038F">
        <w:tc>
          <w:tcPr>
            <w:tcW w:w="1425" w:type="dxa"/>
          </w:tcPr>
          <w:p w:rsidR="00E61171" w:rsidRDefault="00E61171" w:rsidP="0050038F">
            <w:pPr>
              <w:pStyle w:val="NormalWeb"/>
              <w:rPr>
                <w:color w:val="000000"/>
              </w:rPr>
            </w:pPr>
            <w:r>
              <w:rPr>
                <w:color w:val="000000"/>
              </w:rPr>
              <w:t>X</w:t>
            </w:r>
          </w:p>
        </w:tc>
        <w:tc>
          <w:tcPr>
            <w:tcW w:w="1575" w:type="dxa"/>
          </w:tcPr>
          <w:p w:rsidR="00E61171" w:rsidRDefault="00E61171" w:rsidP="0050038F">
            <w:pPr>
              <w:pStyle w:val="NormalWeb"/>
              <w:rPr>
                <w:color w:val="000000"/>
              </w:rPr>
            </w:pPr>
            <w:r>
              <w:rPr>
                <w:color w:val="000000"/>
              </w:rPr>
              <w:t>Y=f(x)</w:t>
            </w:r>
          </w:p>
        </w:tc>
        <w:tc>
          <w:tcPr>
            <w:tcW w:w="1733" w:type="dxa"/>
          </w:tcPr>
          <w:p w:rsidR="00E61171" w:rsidRDefault="00E61171" w:rsidP="0050038F">
            <w:pPr>
              <w:pStyle w:val="NormalWeb"/>
              <w:rPr>
                <w:color w:val="000000"/>
              </w:rPr>
            </w:pPr>
            <w:r w:rsidRPr="002F1E96">
              <w:rPr>
                <w:color w:val="000000"/>
                <w:position w:val="-10"/>
              </w:rPr>
              <w:object w:dxaOrig="340" w:dyaOrig="320">
                <v:shape id="_x0000_i1099" type="#_x0000_t75" style="width:17.15pt;height:15.85pt" o:ole="">
                  <v:imagedata r:id="rId154" o:title=""/>
                </v:shape>
                <o:OLEObject Type="Embed" ProgID="Equation.DSMT4" ShapeID="_x0000_i1099" DrawAspect="Content" ObjectID="_1470345108" r:id="rId155"/>
              </w:object>
            </w:r>
          </w:p>
        </w:tc>
        <w:tc>
          <w:tcPr>
            <w:tcW w:w="937" w:type="dxa"/>
          </w:tcPr>
          <w:p w:rsidR="00E61171" w:rsidRDefault="00E61171" w:rsidP="0050038F">
            <w:pPr>
              <w:pStyle w:val="NormalWeb"/>
              <w:rPr>
                <w:color w:val="000000"/>
              </w:rPr>
            </w:pPr>
            <w:r w:rsidRPr="002F1E96">
              <w:rPr>
                <w:color w:val="000000"/>
                <w:position w:val="-10"/>
              </w:rPr>
              <w:object w:dxaOrig="460" w:dyaOrig="360">
                <v:shape id="_x0000_i1100" type="#_x0000_t75" style="width:23.1pt;height:17.85pt" o:ole="">
                  <v:imagedata r:id="rId156" o:title=""/>
                </v:shape>
                <o:OLEObject Type="Embed" ProgID="Equation.DSMT4" ShapeID="_x0000_i1100" DrawAspect="Content" ObjectID="_1470345109" r:id="rId157"/>
              </w:object>
            </w:r>
          </w:p>
        </w:tc>
        <w:tc>
          <w:tcPr>
            <w:tcW w:w="1253" w:type="dxa"/>
          </w:tcPr>
          <w:p w:rsidR="00E61171" w:rsidRDefault="00E61171" w:rsidP="0050038F">
            <w:pPr>
              <w:pStyle w:val="NormalWeb"/>
              <w:rPr>
                <w:color w:val="000000"/>
              </w:rPr>
            </w:pPr>
            <w:r w:rsidRPr="002F1E96">
              <w:rPr>
                <w:color w:val="000000"/>
                <w:position w:val="-10"/>
              </w:rPr>
              <w:object w:dxaOrig="440" w:dyaOrig="360">
                <v:shape id="_x0000_i1101" type="#_x0000_t75" style="width:21.8pt;height:17.85pt" o:ole="">
                  <v:imagedata r:id="rId158" o:title=""/>
                </v:shape>
                <o:OLEObject Type="Embed" ProgID="Equation.DSMT4" ShapeID="_x0000_i1101" DrawAspect="Content" ObjectID="_1470345110" r:id="rId159"/>
              </w:object>
            </w:r>
          </w:p>
        </w:tc>
        <w:tc>
          <w:tcPr>
            <w:tcW w:w="1327" w:type="dxa"/>
          </w:tcPr>
          <w:p w:rsidR="00E61171" w:rsidRDefault="00E61171" w:rsidP="0050038F">
            <w:pPr>
              <w:pStyle w:val="NormalWeb"/>
              <w:rPr>
                <w:color w:val="000000"/>
              </w:rPr>
            </w:pPr>
            <w:r w:rsidRPr="002F1E96">
              <w:rPr>
                <w:color w:val="000000"/>
                <w:position w:val="-10"/>
              </w:rPr>
              <w:object w:dxaOrig="460" w:dyaOrig="360">
                <v:shape id="_x0000_i1102" type="#_x0000_t75" style="width:23.1pt;height:17.85pt" o:ole="">
                  <v:imagedata r:id="rId160" o:title=""/>
                </v:shape>
                <o:OLEObject Type="Embed" ProgID="Equation.DSMT4" ShapeID="_x0000_i1102" DrawAspect="Content" ObjectID="_1470345111" r:id="rId161"/>
              </w:object>
            </w:r>
          </w:p>
        </w:tc>
      </w:tr>
      <w:tr w:rsidR="00E61171" w:rsidTr="0050038F">
        <w:tc>
          <w:tcPr>
            <w:tcW w:w="1425" w:type="dxa"/>
          </w:tcPr>
          <w:p w:rsidR="00E61171" w:rsidRDefault="00E61171" w:rsidP="0050038F">
            <w:pPr>
              <w:pStyle w:val="NormalWeb"/>
              <w:rPr>
                <w:color w:val="000000"/>
              </w:rPr>
            </w:pPr>
            <w:r>
              <w:rPr>
                <w:color w:val="000000"/>
              </w:rPr>
              <w:t>0.0</w:t>
            </w:r>
          </w:p>
        </w:tc>
        <w:tc>
          <w:tcPr>
            <w:tcW w:w="1575" w:type="dxa"/>
          </w:tcPr>
          <w:p w:rsidR="00E61171" w:rsidRDefault="00E61171" w:rsidP="0050038F">
            <w:pPr>
              <w:pStyle w:val="NormalWeb"/>
              <w:rPr>
                <w:color w:val="000000"/>
              </w:rPr>
            </w:pPr>
            <w:r>
              <w:rPr>
                <w:color w:val="000000"/>
              </w:rPr>
              <w:t>1</w:t>
            </w:r>
          </w:p>
        </w:tc>
        <w:tc>
          <w:tcPr>
            <w:tcW w:w="1733" w:type="dxa"/>
          </w:tcPr>
          <w:p w:rsidR="00E61171" w:rsidRDefault="00E61171" w:rsidP="0050038F">
            <w:pPr>
              <w:pStyle w:val="NormalWeb"/>
              <w:rPr>
                <w:color w:val="000000"/>
              </w:rPr>
            </w:pPr>
          </w:p>
        </w:tc>
        <w:tc>
          <w:tcPr>
            <w:tcW w:w="937" w:type="dxa"/>
          </w:tcPr>
          <w:p w:rsidR="00E61171" w:rsidRDefault="00E61171" w:rsidP="0050038F">
            <w:pPr>
              <w:pStyle w:val="NormalWeb"/>
              <w:rPr>
                <w:color w:val="000000"/>
              </w:rPr>
            </w:pPr>
          </w:p>
        </w:tc>
        <w:tc>
          <w:tcPr>
            <w:tcW w:w="1253" w:type="dxa"/>
          </w:tcPr>
          <w:p w:rsidR="00E61171" w:rsidRDefault="00E61171" w:rsidP="0050038F">
            <w:pPr>
              <w:pStyle w:val="NormalWeb"/>
              <w:rPr>
                <w:color w:val="000000"/>
              </w:rPr>
            </w:pPr>
          </w:p>
        </w:tc>
        <w:tc>
          <w:tcPr>
            <w:tcW w:w="1327" w:type="dxa"/>
          </w:tcPr>
          <w:p w:rsidR="00E61171" w:rsidRDefault="00E61171" w:rsidP="0050038F">
            <w:pPr>
              <w:pStyle w:val="NormalWeb"/>
              <w:rPr>
                <w:color w:val="000000"/>
              </w:rPr>
            </w:pPr>
          </w:p>
        </w:tc>
      </w:tr>
      <w:tr w:rsidR="00E61171" w:rsidTr="0050038F">
        <w:tc>
          <w:tcPr>
            <w:tcW w:w="1425" w:type="dxa"/>
          </w:tcPr>
          <w:p w:rsidR="00E61171" w:rsidRDefault="00E61171" w:rsidP="0050038F">
            <w:pPr>
              <w:pStyle w:val="NormalWeb"/>
              <w:rPr>
                <w:color w:val="000000"/>
              </w:rPr>
            </w:pPr>
            <w:r>
              <w:rPr>
                <w:color w:val="000000"/>
              </w:rPr>
              <w:t>0.1</w:t>
            </w:r>
          </w:p>
        </w:tc>
        <w:tc>
          <w:tcPr>
            <w:tcW w:w="1575" w:type="dxa"/>
          </w:tcPr>
          <w:p w:rsidR="00E61171" w:rsidRDefault="00E61171" w:rsidP="0050038F">
            <w:pPr>
              <w:pStyle w:val="NormalWeb"/>
              <w:rPr>
                <w:color w:val="000000"/>
              </w:rPr>
            </w:pPr>
            <w:r>
              <w:rPr>
                <w:color w:val="000000"/>
              </w:rPr>
              <w:t>0.9048</w:t>
            </w:r>
          </w:p>
        </w:tc>
        <w:tc>
          <w:tcPr>
            <w:tcW w:w="1733" w:type="dxa"/>
          </w:tcPr>
          <w:p w:rsidR="00E61171" w:rsidRDefault="00E61171" w:rsidP="0050038F">
            <w:pPr>
              <w:pStyle w:val="NormalWeb"/>
              <w:rPr>
                <w:color w:val="000000"/>
              </w:rPr>
            </w:pPr>
            <w:r>
              <w:rPr>
                <w:color w:val="000000"/>
              </w:rPr>
              <w:t>-0.0952</w:t>
            </w:r>
          </w:p>
        </w:tc>
        <w:tc>
          <w:tcPr>
            <w:tcW w:w="937" w:type="dxa"/>
          </w:tcPr>
          <w:p w:rsidR="00E61171" w:rsidRDefault="00E61171" w:rsidP="0050038F">
            <w:pPr>
              <w:pStyle w:val="NormalWeb"/>
              <w:rPr>
                <w:color w:val="000000"/>
              </w:rPr>
            </w:pPr>
          </w:p>
        </w:tc>
        <w:tc>
          <w:tcPr>
            <w:tcW w:w="1253" w:type="dxa"/>
          </w:tcPr>
          <w:p w:rsidR="00E61171" w:rsidRDefault="00E61171" w:rsidP="0050038F">
            <w:pPr>
              <w:pStyle w:val="NormalWeb"/>
              <w:rPr>
                <w:color w:val="000000"/>
              </w:rPr>
            </w:pPr>
          </w:p>
        </w:tc>
        <w:tc>
          <w:tcPr>
            <w:tcW w:w="1327" w:type="dxa"/>
          </w:tcPr>
          <w:p w:rsidR="00E61171" w:rsidRDefault="00E61171" w:rsidP="0050038F">
            <w:pPr>
              <w:pStyle w:val="NormalWeb"/>
              <w:rPr>
                <w:color w:val="000000"/>
              </w:rPr>
            </w:pPr>
          </w:p>
        </w:tc>
      </w:tr>
      <w:tr w:rsidR="00E61171" w:rsidTr="0050038F">
        <w:tc>
          <w:tcPr>
            <w:tcW w:w="1425" w:type="dxa"/>
          </w:tcPr>
          <w:p w:rsidR="00E61171" w:rsidRDefault="00E61171" w:rsidP="0050038F">
            <w:pPr>
              <w:pStyle w:val="NormalWeb"/>
              <w:rPr>
                <w:color w:val="000000"/>
              </w:rPr>
            </w:pPr>
            <w:r>
              <w:rPr>
                <w:color w:val="000000"/>
              </w:rPr>
              <w:t>0.2</w:t>
            </w:r>
          </w:p>
        </w:tc>
        <w:tc>
          <w:tcPr>
            <w:tcW w:w="1575" w:type="dxa"/>
          </w:tcPr>
          <w:p w:rsidR="00E61171" w:rsidRDefault="00E61171" w:rsidP="0050038F">
            <w:pPr>
              <w:pStyle w:val="NormalWeb"/>
              <w:rPr>
                <w:color w:val="000000"/>
              </w:rPr>
            </w:pPr>
            <w:r>
              <w:rPr>
                <w:color w:val="000000"/>
              </w:rPr>
              <w:t>0.8187</w:t>
            </w:r>
          </w:p>
        </w:tc>
        <w:tc>
          <w:tcPr>
            <w:tcW w:w="1733" w:type="dxa"/>
          </w:tcPr>
          <w:p w:rsidR="00E61171" w:rsidRDefault="00E61171" w:rsidP="0050038F">
            <w:pPr>
              <w:pStyle w:val="NormalWeb"/>
              <w:rPr>
                <w:color w:val="000000"/>
              </w:rPr>
            </w:pPr>
            <w:r>
              <w:rPr>
                <w:color w:val="000000"/>
              </w:rPr>
              <w:t>-0.0861</w:t>
            </w:r>
          </w:p>
        </w:tc>
        <w:tc>
          <w:tcPr>
            <w:tcW w:w="937" w:type="dxa"/>
          </w:tcPr>
          <w:p w:rsidR="00E61171" w:rsidRDefault="00E61171" w:rsidP="0050038F">
            <w:pPr>
              <w:pStyle w:val="NormalWeb"/>
              <w:rPr>
                <w:color w:val="000000"/>
              </w:rPr>
            </w:pPr>
            <w:r>
              <w:rPr>
                <w:color w:val="000000"/>
              </w:rPr>
              <w:t>0.091</w:t>
            </w:r>
          </w:p>
        </w:tc>
        <w:tc>
          <w:tcPr>
            <w:tcW w:w="1253" w:type="dxa"/>
          </w:tcPr>
          <w:p w:rsidR="00E61171" w:rsidRDefault="00E61171" w:rsidP="0050038F">
            <w:pPr>
              <w:pStyle w:val="NormalWeb"/>
              <w:rPr>
                <w:color w:val="000000"/>
              </w:rPr>
            </w:pPr>
          </w:p>
        </w:tc>
        <w:tc>
          <w:tcPr>
            <w:tcW w:w="1327" w:type="dxa"/>
          </w:tcPr>
          <w:p w:rsidR="00E61171" w:rsidRDefault="00E61171" w:rsidP="0050038F">
            <w:pPr>
              <w:pStyle w:val="NormalWeb"/>
              <w:rPr>
                <w:color w:val="000000"/>
              </w:rPr>
            </w:pPr>
          </w:p>
        </w:tc>
      </w:tr>
      <w:tr w:rsidR="00E61171" w:rsidTr="0050038F">
        <w:tc>
          <w:tcPr>
            <w:tcW w:w="1425" w:type="dxa"/>
          </w:tcPr>
          <w:p w:rsidR="00E61171" w:rsidRDefault="00E61171" w:rsidP="0050038F">
            <w:pPr>
              <w:pStyle w:val="NormalWeb"/>
              <w:rPr>
                <w:color w:val="000000"/>
              </w:rPr>
            </w:pPr>
            <w:r>
              <w:rPr>
                <w:color w:val="000000"/>
              </w:rPr>
              <w:t>0.3</w:t>
            </w:r>
          </w:p>
        </w:tc>
        <w:tc>
          <w:tcPr>
            <w:tcW w:w="1575" w:type="dxa"/>
          </w:tcPr>
          <w:p w:rsidR="00E61171" w:rsidRDefault="00E61171" w:rsidP="0050038F">
            <w:pPr>
              <w:pStyle w:val="NormalWeb"/>
              <w:rPr>
                <w:color w:val="000000"/>
              </w:rPr>
            </w:pPr>
            <w:r>
              <w:rPr>
                <w:color w:val="000000"/>
              </w:rPr>
              <w:t>0.7408</w:t>
            </w:r>
          </w:p>
        </w:tc>
        <w:tc>
          <w:tcPr>
            <w:tcW w:w="1733" w:type="dxa"/>
          </w:tcPr>
          <w:p w:rsidR="00E61171" w:rsidRDefault="00E61171" w:rsidP="0050038F">
            <w:pPr>
              <w:pStyle w:val="NormalWeb"/>
              <w:rPr>
                <w:color w:val="000000"/>
              </w:rPr>
            </w:pPr>
            <w:r>
              <w:rPr>
                <w:color w:val="000000"/>
              </w:rPr>
              <w:t>-0.0779</w:t>
            </w:r>
          </w:p>
        </w:tc>
        <w:tc>
          <w:tcPr>
            <w:tcW w:w="937" w:type="dxa"/>
          </w:tcPr>
          <w:p w:rsidR="00E61171" w:rsidRDefault="00E61171" w:rsidP="0050038F">
            <w:pPr>
              <w:pStyle w:val="NormalWeb"/>
              <w:rPr>
                <w:color w:val="000000"/>
              </w:rPr>
            </w:pPr>
            <w:r>
              <w:rPr>
                <w:color w:val="000000"/>
              </w:rPr>
              <w:t>0.082</w:t>
            </w:r>
          </w:p>
        </w:tc>
        <w:tc>
          <w:tcPr>
            <w:tcW w:w="1253" w:type="dxa"/>
          </w:tcPr>
          <w:p w:rsidR="00E61171" w:rsidRDefault="00E61171" w:rsidP="0050038F">
            <w:pPr>
              <w:pStyle w:val="NormalWeb"/>
              <w:rPr>
                <w:color w:val="000000"/>
              </w:rPr>
            </w:pPr>
            <w:r>
              <w:rPr>
                <w:color w:val="000000"/>
              </w:rPr>
              <w:t>-0.009</w:t>
            </w:r>
          </w:p>
        </w:tc>
        <w:tc>
          <w:tcPr>
            <w:tcW w:w="1327" w:type="dxa"/>
          </w:tcPr>
          <w:p w:rsidR="00E61171" w:rsidRDefault="00E61171" w:rsidP="0050038F">
            <w:pPr>
              <w:pStyle w:val="NormalWeb"/>
              <w:rPr>
                <w:color w:val="000000"/>
              </w:rPr>
            </w:pPr>
          </w:p>
        </w:tc>
      </w:tr>
      <w:tr w:rsidR="00E61171" w:rsidTr="0050038F">
        <w:tc>
          <w:tcPr>
            <w:tcW w:w="1425" w:type="dxa"/>
          </w:tcPr>
          <w:p w:rsidR="00E61171" w:rsidRDefault="00E61171" w:rsidP="0050038F">
            <w:pPr>
              <w:pStyle w:val="NormalWeb"/>
              <w:rPr>
                <w:color w:val="000000"/>
              </w:rPr>
            </w:pPr>
            <w:r>
              <w:rPr>
                <w:color w:val="000000"/>
              </w:rPr>
              <w:t>0.4</w:t>
            </w:r>
          </w:p>
        </w:tc>
        <w:tc>
          <w:tcPr>
            <w:tcW w:w="1575" w:type="dxa"/>
          </w:tcPr>
          <w:p w:rsidR="00E61171" w:rsidRDefault="00E61171" w:rsidP="0050038F">
            <w:pPr>
              <w:pStyle w:val="NormalWeb"/>
              <w:rPr>
                <w:color w:val="000000"/>
              </w:rPr>
            </w:pPr>
            <w:r>
              <w:rPr>
                <w:color w:val="000000"/>
              </w:rPr>
              <w:t>0.6703</w:t>
            </w:r>
          </w:p>
        </w:tc>
        <w:tc>
          <w:tcPr>
            <w:tcW w:w="1733" w:type="dxa"/>
          </w:tcPr>
          <w:p w:rsidR="00E61171" w:rsidRDefault="00E61171" w:rsidP="0050038F">
            <w:pPr>
              <w:pStyle w:val="NormalWeb"/>
              <w:rPr>
                <w:color w:val="000000"/>
              </w:rPr>
            </w:pPr>
            <w:r>
              <w:rPr>
                <w:color w:val="000000"/>
              </w:rPr>
              <w:t>-0.0705</w:t>
            </w:r>
          </w:p>
        </w:tc>
        <w:tc>
          <w:tcPr>
            <w:tcW w:w="937" w:type="dxa"/>
          </w:tcPr>
          <w:p w:rsidR="00E61171" w:rsidRDefault="00E61171" w:rsidP="0050038F">
            <w:pPr>
              <w:pStyle w:val="NormalWeb"/>
              <w:rPr>
                <w:color w:val="000000"/>
              </w:rPr>
            </w:pPr>
            <w:r>
              <w:rPr>
                <w:color w:val="000000"/>
              </w:rPr>
              <w:t>0.074</w:t>
            </w:r>
          </w:p>
        </w:tc>
        <w:tc>
          <w:tcPr>
            <w:tcW w:w="1253" w:type="dxa"/>
          </w:tcPr>
          <w:p w:rsidR="00E61171" w:rsidRDefault="00E61171" w:rsidP="0050038F">
            <w:pPr>
              <w:pStyle w:val="NormalWeb"/>
              <w:rPr>
                <w:color w:val="000000"/>
              </w:rPr>
            </w:pPr>
            <w:r>
              <w:rPr>
                <w:color w:val="000000"/>
              </w:rPr>
              <w:t>-0.008</w:t>
            </w:r>
          </w:p>
        </w:tc>
        <w:tc>
          <w:tcPr>
            <w:tcW w:w="1327" w:type="dxa"/>
          </w:tcPr>
          <w:p w:rsidR="00E61171" w:rsidRDefault="00E61171" w:rsidP="0050038F">
            <w:pPr>
              <w:pStyle w:val="NormalWeb"/>
              <w:rPr>
                <w:color w:val="000000"/>
              </w:rPr>
            </w:pPr>
            <w:r>
              <w:rPr>
                <w:color w:val="000000"/>
              </w:rPr>
              <w:t>0.001</w:t>
            </w:r>
          </w:p>
        </w:tc>
      </w:tr>
    </w:tbl>
    <w:p w:rsidR="00E61171" w:rsidRDefault="00E61171" w:rsidP="00E61171">
      <w:pPr>
        <w:pStyle w:val="NormalWeb"/>
        <w:ind w:left="-1440"/>
        <w:rPr>
          <w:color w:val="000000"/>
        </w:rPr>
      </w:pPr>
      <w:r w:rsidRPr="001C7D5C">
        <w:rPr>
          <w:color w:val="000000"/>
          <w:position w:val="-150"/>
        </w:rPr>
        <w:object w:dxaOrig="11659" w:dyaOrig="3100">
          <v:shape id="_x0000_i1103" type="#_x0000_t75" style="width:583.25pt;height:155.25pt" o:ole="">
            <v:imagedata r:id="rId162" o:title=""/>
          </v:shape>
          <o:OLEObject Type="Embed" ProgID="Equation.DSMT4" ShapeID="_x0000_i1103" DrawAspect="Content" ObjectID="_1470345112" r:id="rId163"/>
        </w:object>
      </w:r>
    </w:p>
    <w:p w:rsidR="00E61171" w:rsidRPr="002D2952" w:rsidRDefault="00E61171" w:rsidP="00E61171">
      <w:pPr>
        <w:rPr>
          <w:b/>
        </w:rPr>
      </w:pPr>
      <w:r w:rsidRPr="002D2952">
        <w:rPr>
          <w:b/>
        </w:rPr>
        <w:t>Q5.</w:t>
      </w:r>
    </w:p>
    <w:p w:rsidR="00E61171" w:rsidRDefault="00E61171" w:rsidP="00E61171">
      <w:r w:rsidRPr="00A6566F">
        <w:rPr>
          <w:b/>
          <w:position w:val="-48"/>
        </w:rPr>
        <w:object w:dxaOrig="4620" w:dyaOrig="1080">
          <v:shape id="_x0000_i1104" type="#_x0000_t75" style="width:231.2pt;height:54.15pt" o:ole="">
            <v:imagedata r:id="rId164" o:title=""/>
          </v:shape>
          <o:OLEObject Type="Embed" ProgID="Equation.DSMT4" ShapeID="_x0000_i1104" DrawAspect="Content" ObjectID="_1470345113" r:id="rId165"/>
        </w:object>
      </w:r>
      <w:r>
        <w:rPr>
          <w:b/>
          <w:position w:val="-98"/>
        </w:rPr>
        <w:t>…..3m</w:t>
      </w:r>
    </w:p>
    <w:p w:rsidR="00E61171" w:rsidRDefault="00E61171" w:rsidP="00E61171">
      <w:pPr>
        <w:rPr>
          <w:b/>
        </w:rPr>
      </w:pPr>
      <w:r w:rsidRPr="002D2952">
        <w:rPr>
          <w:b/>
        </w:rPr>
        <w:t>Answer:</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876"/>
        <w:gridCol w:w="876"/>
        <w:gridCol w:w="1050"/>
      </w:tblGrid>
      <w:tr w:rsidR="00E61171" w:rsidTr="0050038F">
        <w:tc>
          <w:tcPr>
            <w:tcW w:w="1800" w:type="dxa"/>
          </w:tcPr>
          <w:p w:rsidR="00E61171" w:rsidRDefault="00E61171" w:rsidP="0050038F">
            <w:r>
              <w:t>X</w:t>
            </w:r>
          </w:p>
        </w:tc>
        <w:tc>
          <w:tcPr>
            <w:tcW w:w="876" w:type="dxa"/>
          </w:tcPr>
          <w:p w:rsidR="00E61171" w:rsidRDefault="00E61171" w:rsidP="0050038F">
            <w:r>
              <w:t>3</w:t>
            </w:r>
          </w:p>
        </w:tc>
        <w:tc>
          <w:tcPr>
            <w:tcW w:w="876" w:type="dxa"/>
          </w:tcPr>
          <w:p w:rsidR="00E61171" w:rsidRDefault="00E61171" w:rsidP="0050038F">
            <w:r>
              <w:t>4</w:t>
            </w:r>
          </w:p>
        </w:tc>
        <w:tc>
          <w:tcPr>
            <w:tcW w:w="1050" w:type="dxa"/>
          </w:tcPr>
          <w:p w:rsidR="00E61171" w:rsidRDefault="00E61171" w:rsidP="0050038F">
            <w:r>
              <w:t>5</w:t>
            </w:r>
          </w:p>
        </w:tc>
      </w:tr>
      <w:tr w:rsidR="00E61171" w:rsidTr="0050038F">
        <w:tc>
          <w:tcPr>
            <w:tcW w:w="1800" w:type="dxa"/>
          </w:tcPr>
          <w:p w:rsidR="00E61171" w:rsidRDefault="00E61171" w:rsidP="0050038F">
            <w:r>
              <w:t>Y=(log x+ 2)</w:t>
            </w:r>
          </w:p>
        </w:tc>
        <w:tc>
          <w:tcPr>
            <w:tcW w:w="876" w:type="dxa"/>
          </w:tcPr>
          <w:p w:rsidR="00E61171" w:rsidRDefault="00E61171" w:rsidP="0050038F">
            <w:r>
              <w:t>2.4771</w:t>
            </w:r>
          </w:p>
        </w:tc>
        <w:tc>
          <w:tcPr>
            <w:tcW w:w="876" w:type="dxa"/>
          </w:tcPr>
          <w:p w:rsidR="00E61171" w:rsidRDefault="00E61171" w:rsidP="0050038F">
            <w:r>
              <w:t>2.6020</w:t>
            </w:r>
          </w:p>
        </w:tc>
        <w:tc>
          <w:tcPr>
            <w:tcW w:w="1050" w:type="dxa"/>
          </w:tcPr>
          <w:p w:rsidR="00E61171" w:rsidRDefault="00E61171" w:rsidP="0050038F">
            <w:r>
              <w:t>2.6989</w:t>
            </w:r>
          </w:p>
        </w:tc>
      </w:tr>
    </w:tbl>
    <w:p w:rsidR="00E61171" w:rsidRPr="002D2952" w:rsidRDefault="00E61171" w:rsidP="00E61171">
      <w:r w:rsidRPr="005B5168">
        <w:rPr>
          <w:b/>
          <w:position w:val="-146"/>
        </w:rPr>
        <w:object w:dxaOrig="4920" w:dyaOrig="3040">
          <v:shape id="_x0000_i1105" type="#_x0000_t75" style="width:247.05pt;height:152.6pt" o:ole="">
            <v:imagedata r:id="rId166" o:title=""/>
          </v:shape>
          <o:OLEObject Type="Embed" ProgID="Equation.DSMT4" ShapeID="_x0000_i1105" DrawAspect="Content" ObjectID="_1470345114" r:id="rId167"/>
        </w:object>
      </w:r>
    </w:p>
    <w:p w:rsidR="00E61171" w:rsidRDefault="00E61171" w:rsidP="00E61171">
      <w:pPr>
        <w:rPr>
          <w:b/>
        </w:rPr>
      </w:pPr>
    </w:p>
    <w:p w:rsidR="00E61171" w:rsidRPr="002D2952" w:rsidRDefault="00E61171" w:rsidP="00E61171">
      <w:pPr>
        <w:rPr>
          <w:b/>
        </w:rPr>
      </w:pPr>
      <w:r w:rsidRPr="002D2952">
        <w:rPr>
          <w:b/>
        </w:rPr>
        <w:t>Q5.</w:t>
      </w:r>
    </w:p>
    <w:p w:rsidR="00E61171" w:rsidRDefault="00E61171" w:rsidP="00E61171">
      <w:r w:rsidRPr="002D0E21">
        <w:rPr>
          <w:b/>
          <w:position w:val="-58"/>
        </w:rPr>
        <w:object w:dxaOrig="4740" w:dyaOrig="1260">
          <v:shape id="_x0000_i1106" type="#_x0000_t75" style="width:237.15pt;height:63.4pt" o:ole="">
            <v:imagedata r:id="rId168" o:title=""/>
          </v:shape>
          <o:OLEObject Type="Embed" ProgID="Equation.DSMT4" ShapeID="_x0000_i1106" DrawAspect="Content" ObjectID="_1470345115" r:id="rId169"/>
        </w:object>
      </w:r>
      <w:r>
        <w:rPr>
          <w:b/>
          <w:position w:val="-98"/>
        </w:rPr>
        <w:t>…..2m</w:t>
      </w:r>
    </w:p>
    <w:p w:rsidR="00E61171" w:rsidRDefault="00E61171" w:rsidP="00E61171">
      <w:pPr>
        <w:rPr>
          <w:b/>
        </w:rPr>
      </w:pPr>
      <w:r w:rsidRPr="002D2952">
        <w:rPr>
          <w:b/>
        </w:rPr>
        <w:t>Answer:</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876"/>
        <w:gridCol w:w="876"/>
        <w:gridCol w:w="1050"/>
      </w:tblGrid>
      <w:tr w:rsidR="00E61171" w:rsidTr="0050038F">
        <w:tc>
          <w:tcPr>
            <w:tcW w:w="1800" w:type="dxa"/>
          </w:tcPr>
          <w:p w:rsidR="00E61171" w:rsidRDefault="00E61171" w:rsidP="0050038F">
            <w:r>
              <w:t>X</w:t>
            </w:r>
          </w:p>
        </w:tc>
        <w:tc>
          <w:tcPr>
            <w:tcW w:w="876" w:type="dxa"/>
          </w:tcPr>
          <w:p w:rsidR="00E61171" w:rsidRDefault="00E61171" w:rsidP="0050038F">
            <w:r>
              <w:t>0</w:t>
            </w:r>
          </w:p>
        </w:tc>
        <w:tc>
          <w:tcPr>
            <w:tcW w:w="876" w:type="dxa"/>
          </w:tcPr>
          <w:p w:rsidR="00E61171" w:rsidRDefault="00E61171" w:rsidP="0050038F">
            <w:r w:rsidRPr="009B7236">
              <w:rPr>
                <w:position w:val="-24"/>
              </w:rPr>
              <w:object w:dxaOrig="260" w:dyaOrig="620">
                <v:shape id="_x0000_i1107" type="#_x0000_t75" style="width:13.2pt;height:31.05pt" o:ole="">
                  <v:imagedata r:id="rId170" o:title=""/>
                </v:shape>
                <o:OLEObject Type="Embed" ProgID="Equation.DSMT4" ShapeID="_x0000_i1107" DrawAspect="Content" ObjectID="_1470345116" r:id="rId171"/>
              </w:object>
            </w:r>
          </w:p>
        </w:tc>
        <w:tc>
          <w:tcPr>
            <w:tcW w:w="1050" w:type="dxa"/>
          </w:tcPr>
          <w:p w:rsidR="00E61171" w:rsidRDefault="00E61171" w:rsidP="0050038F">
            <w:r w:rsidRPr="00D72CD7">
              <w:rPr>
                <w:position w:val="-24"/>
              </w:rPr>
              <w:object w:dxaOrig="260" w:dyaOrig="620">
                <v:shape id="_x0000_i1108" type="#_x0000_t75" style="width:13.2pt;height:31.05pt" o:ole="">
                  <v:imagedata r:id="rId172" o:title=""/>
                </v:shape>
                <o:OLEObject Type="Embed" ProgID="Equation.DSMT4" ShapeID="_x0000_i1108" DrawAspect="Content" ObjectID="_1470345117" r:id="rId173"/>
              </w:object>
            </w:r>
          </w:p>
        </w:tc>
      </w:tr>
      <w:tr w:rsidR="00E61171" w:rsidTr="0050038F">
        <w:tc>
          <w:tcPr>
            <w:tcW w:w="1800" w:type="dxa"/>
          </w:tcPr>
          <w:p w:rsidR="00E61171" w:rsidRDefault="00E61171" w:rsidP="0050038F">
            <w:r>
              <w:t>Y=(cos x+ 2)</w:t>
            </w:r>
          </w:p>
        </w:tc>
        <w:tc>
          <w:tcPr>
            <w:tcW w:w="876" w:type="dxa"/>
          </w:tcPr>
          <w:p w:rsidR="00E61171" w:rsidRDefault="00E61171" w:rsidP="0050038F">
            <w:r>
              <w:t>3</w:t>
            </w:r>
          </w:p>
        </w:tc>
        <w:tc>
          <w:tcPr>
            <w:tcW w:w="876" w:type="dxa"/>
          </w:tcPr>
          <w:p w:rsidR="00E61171" w:rsidRDefault="00E61171" w:rsidP="0050038F">
            <w:r>
              <w:t>2.7071</w:t>
            </w:r>
          </w:p>
        </w:tc>
        <w:tc>
          <w:tcPr>
            <w:tcW w:w="1050" w:type="dxa"/>
          </w:tcPr>
          <w:p w:rsidR="00E61171" w:rsidRDefault="00E61171" w:rsidP="0050038F">
            <w:r>
              <w:t>2</w:t>
            </w:r>
          </w:p>
        </w:tc>
      </w:tr>
    </w:tbl>
    <w:p w:rsidR="00E61171" w:rsidRPr="002D2952" w:rsidRDefault="00213EE9" w:rsidP="00E61171">
      <w:r w:rsidRPr="00213EE9">
        <w:rPr>
          <w:b/>
          <w:position w:val="-188"/>
        </w:rPr>
        <w:object w:dxaOrig="5679" w:dyaOrig="3879">
          <v:shape id="_x0000_i1109" type="#_x0000_t75" style="width:285.35pt;height:194.2pt" o:ole="">
            <v:imagedata r:id="rId174" o:title=""/>
          </v:shape>
          <o:OLEObject Type="Embed" ProgID="Equation.DSMT4" ShapeID="_x0000_i1109" DrawAspect="Content" ObjectID="_1470345118" r:id="rId175"/>
        </w:object>
      </w:r>
    </w:p>
    <w:p w:rsidR="00E61171" w:rsidRPr="00994680" w:rsidRDefault="00E61171" w:rsidP="00E61171">
      <w:pPr>
        <w:shd w:val="clear" w:color="auto" w:fill="FFFFFF"/>
        <w:rPr>
          <w:b/>
          <w:color w:val="000000"/>
        </w:rPr>
      </w:pPr>
      <w:r w:rsidRPr="00994680">
        <w:rPr>
          <w:b/>
          <w:color w:val="000000"/>
        </w:rPr>
        <w:t xml:space="preserve">Q. if F (h) =256.2354 and </w:t>
      </w:r>
      <w:r w:rsidRPr="00994680">
        <w:rPr>
          <w:b/>
          <w:color w:val="000000"/>
          <w:position w:val="-28"/>
        </w:rPr>
        <w:object w:dxaOrig="680" w:dyaOrig="680">
          <v:shape id="_x0000_i1110" type="#_x0000_t75" style="width:33.7pt;height:33.7pt" o:ole="">
            <v:imagedata r:id="rId176" o:title=""/>
          </v:shape>
          <o:OLEObject Type="Embed" ProgID="Equation.DSMT4" ShapeID="_x0000_i1110" DrawAspect="Content" ObjectID="_1470345119" r:id="rId177"/>
        </w:object>
      </w:r>
      <w:r w:rsidRPr="00994680">
        <w:rPr>
          <w:b/>
          <w:color w:val="000000"/>
        </w:rPr>
        <w:t xml:space="preserve">=257.1379, then find </w:t>
      </w:r>
      <w:r w:rsidRPr="00994680">
        <w:rPr>
          <w:b/>
          <w:color w:val="000000"/>
          <w:position w:val="-28"/>
        </w:rPr>
        <w:object w:dxaOrig="700" w:dyaOrig="680">
          <v:shape id="_x0000_i1111" type="#_x0000_t75" style="width:35pt;height:33.7pt" o:ole="">
            <v:imagedata r:id="rId178" o:title=""/>
          </v:shape>
          <o:OLEObject Type="Embed" ProgID="Equation.DSMT4" ShapeID="_x0000_i1111" DrawAspect="Content" ObjectID="_1470345120" r:id="rId179"/>
        </w:object>
      </w:r>
      <w:r w:rsidRPr="00994680">
        <w:rPr>
          <w:b/>
          <w:color w:val="000000"/>
        </w:rPr>
        <w:t xml:space="preserve"> using Richardson`s extrapolation limit….2m</w:t>
      </w:r>
    </w:p>
    <w:p w:rsidR="00E61171" w:rsidRPr="00994680" w:rsidRDefault="00E61171" w:rsidP="00E61171">
      <w:pPr>
        <w:shd w:val="clear" w:color="auto" w:fill="FFFFFF"/>
        <w:rPr>
          <w:b/>
          <w:color w:val="000000"/>
          <w:u w:val="single"/>
        </w:rPr>
      </w:pPr>
      <w:r w:rsidRPr="00994680">
        <w:rPr>
          <w:b/>
          <w:color w:val="000000"/>
          <w:u w:val="single"/>
        </w:rPr>
        <w:t>Answer:</w:t>
      </w:r>
    </w:p>
    <w:p w:rsidR="00E61171" w:rsidRDefault="00776FA1" w:rsidP="00E61171">
      <w:pPr>
        <w:shd w:val="clear" w:color="auto" w:fill="FFFFFF"/>
        <w:rPr>
          <w:color w:val="000000"/>
        </w:rPr>
      </w:pPr>
      <w:r w:rsidRPr="00776FA1">
        <w:rPr>
          <w:position w:val="-136"/>
        </w:rPr>
        <w:object w:dxaOrig="3360" w:dyaOrig="2840">
          <v:shape id="_x0000_i1112" type="#_x0000_t75" style="width:168.45pt;height:142pt" o:ole="">
            <v:imagedata r:id="rId180" o:title=""/>
          </v:shape>
          <o:OLEObject Type="Embed" ProgID="Equation.DSMT4" ShapeID="_x0000_i1112" DrawAspect="Content" ObjectID="_1470345121" r:id="rId181"/>
        </w:object>
      </w:r>
    </w:p>
    <w:p w:rsidR="00E61171" w:rsidRDefault="00E61171" w:rsidP="00E61171">
      <w:pPr>
        <w:shd w:val="clear" w:color="auto" w:fill="FFFFFF"/>
        <w:rPr>
          <w:color w:val="000000"/>
        </w:rPr>
      </w:pPr>
    </w:p>
    <w:p w:rsidR="00E61171" w:rsidRPr="0061020A" w:rsidRDefault="00E61171" w:rsidP="00E61171">
      <w:pPr>
        <w:pStyle w:val="NormalWeb"/>
        <w:spacing w:before="0" w:beforeAutospacing="0" w:after="120" w:afterAutospacing="0"/>
        <w:rPr>
          <w:rFonts w:ascii="Andalus" w:hAnsi="Andalus" w:cs="Andalus"/>
          <w:b/>
          <w:color w:val="000000"/>
        </w:rPr>
      </w:pPr>
      <w:r w:rsidRPr="0061020A">
        <w:rPr>
          <w:rFonts w:ascii="Andalus" w:hAnsi="Andalus" w:cs="Andalus"/>
          <w:b/>
          <w:color w:val="000000"/>
        </w:rPr>
        <w:t xml:space="preserve">7. if in solving given differential equation, </w:t>
      </w:r>
      <m:oMath>
        <m:sSup>
          <m:sSupPr>
            <m:ctrlPr>
              <w:rPr>
                <w:rFonts w:ascii="Cambria Math" w:hAnsi="Andalus" w:cs="Andalus"/>
                <w:i/>
                <w:color w:val="000000"/>
              </w:rPr>
            </m:ctrlPr>
          </m:sSupPr>
          <m:e>
            <m:r>
              <w:rPr>
                <w:rFonts w:ascii="Cambria Math" w:hAnsi="Cambria Math" w:cs="Andalus"/>
                <w:color w:val="000000"/>
              </w:rPr>
              <m:t>y</m:t>
            </m:r>
          </m:e>
          <m:sup>
            <m:r>
              <w:rPr>
                <w:rFonts w:ascii="Cambria Math" w:hAnsi="Cambria Math" w:cs="Andalus"/>
                <w:color w:val="000000"/>
              </w:rPr>
              <m:t>'</m:t>
            </m:r>
          </m:sup>
        </m:sSup>
        <m:r>
          <w:rPr>
            <w:rFonts w:ascii="Cambria Math" w:hAnsi="Andalus" w:cs="Andalus"/>
            <w:color w:val="000000"/>
          </w:rPr>
          <m:t>=</m:t>
        </m:r>
      </m:oMath>
      <w:r w:rsidRPr="0061020A">
        <w:rPr>
          <w:rFonts w:ascii="Andalus" w:hAnsi="Andalus" w:cs="Andalus"/>
          <w:b/>
          <w:color w:val="000000"/>
        </w:rPr>
        <w:t>0.1,</w:t>
      </w:r>
      <w:r>
        <w:rPr>
          <w:rFonts w:ascii="Andalus" w:hAnsi="Andalus" w:cs="Andalus"/>
          <w:b/>
          <w:color w:val="000000"/>
        </w:rPr>
        <w:t xml:space="preserve"> </w:t>
      </w:r>
      <m:oMath>
        <m:sSubSup>
          <m:sSubSupPr>
            <m:ctrlPr>
              <w:rPr>
                <w:rFonts w:ascii="Cambria Math" w:hAnsi="Andalus" w:cs="Andalus"/>
                <w:i/>
                <w:color w:val="000000"/>
              </w:rPr>
            </m:ctrlPr>
          </m:sSubSupPr>
          <m:e>
            <m:r>
              <w:rPr>
                <w:rFonts w:ascii="Cambria Math" w:hAnsi="Cambria Math" w:cs="Andalus"/>
                <w:color w:val="000000"/>
              </w:rPr>
              <m:t>y</m:t>
            </m:r>
          </m:e>
          <m:sub>
            <m:r>
              <w:rPr>
                <w:rFonts w:ascii="Cambria Math" w:hAnsi="Andalus" w:cs="Andalus"/>
                <w:color w:val="000000"/>
              </w:rPr>
              <m:t>1=1.1</m:t>
            </m:r>
          </m:sub>
          <m:sup>
            <m:r>
              <w:rPr>
                <w:rFonts w:ascii="Cambria Math" w:hAnsi="Cambria Math" w:cs="Andalus"/>
                <w:color w:val="000000"/>
              </w:rPr>
              <m:t>'</m:t>
            </m:r>
          </m:sup>
        </m:sSubSup>
      </m:oMath>
      <w:r w:rsidRPr="0061020A">
        <w:rPr>
          <w:rFonts w:ascii="Andalus" w:hAnsi="Andalus" w:cs="Andalus"/>
          <w:b/>
          <w:color w:val="000000"/>
        </w:rPr>
        <w:t xml:space="preserve"> ,</w:t>
      </w:r>
      <m:oMath>
        <m:sSubSup>
          <m:sSubSupPr>
            <m:ctrlPr>
              <w:rPr>
                <w:rFonts w:ascii="Cambria Math" w:hAnsi="Andalus" w:cs="Andalus"/>
                <w:i/>
                <w:color w:val="000000"/>
              </w:rPr>
            </m:ctrlPr>
          </m:sSubSupPr>
          <m:e>
            <m:r>
              <w:rPr>
                <w:rFonts w:ascii="Cambria Math" w:hAnsi="Cambria Math" w:cs="Andalus"/>
                <w:color w:val="000000"/>
              </w:rPr>
              <m:t>y</m:t>
            </m:r>
          </m:e>
          <m:sub>
            <m:r>
              <w:rPr>
                <w:rFonts w:ascii="Cambria Math" w:hAnsi="Andalus" w:cs="Andalus"/>
                <w:color w:val="000000"/>
              </w:rPr>
              <m:t>2=1.2</m:t>
            </m:r>
          </m:sub>
          <m:sup>
            <m:r>
              <w:rPr>
                <w:rFonts w:ascii="Cambria Math" w:hAnsi="Cambria Math" w:cs="Andalus"/>
                <w:color w:val="000000"/>
              </w:rPr>
              <m:t>'</m:t>
            </m:r>
          </m:sup>
        </m:sSubSup>
      </m:oMath>
      <w:r w:rsidRPr="0061020A">
        <w:rPr>
          <w:rFonts w:ascii="Andalus" w:hAnsi="Andalus" w:cs="Andalus"/>
          <w:b/>
          <w:color w:val="000000"/>
        </w:rPr>
        <w:t>,</w:t>
      </w:r>
      <m:oMath>
        <m:sSubSup>
          <m:sSubSupPr>
            <m:ctrlPr>
              <w:rPr>
                <w:rFonts w:ascii="Cambria Math" w:hAnsi="Andalus" w:cs="Andalus"/>
                <w:i/>
                <w:color w:val="000000"/>
              </w:rPr>
            </m:ctrlPr>
          </m:sSubSupPr>
          <m:e>
            <m:r>
              <w:rPr>
                <w:rFonts w:ascii="Cambria Math" w:hAnsi="Cambria Math" w:cs="Andalus"/>
                <w:color w:val="000000"/>
              </w:rPr>
              <m:t>y</m:t>
            </m:r>
          </m:e>
          <m:sub>
            <m:r>
              <w:rPr>
                <w:rFonts w:ascii="Cambria Math" w:hAnsi="Andalus" w:cs="Andalus"/>
                <w:color w:val="000000"/>
              </w:rPr>
              <m:t>3=1.3</m:t>
            </m:r>
          </m:sub>
          <m:sup>
            <m:r>
              <w:rPr>
                <w:rFonts w:ascii="Cambria Math" w:hAnsi="Cambria Math" w:cs="Andalus"/>
                <w:color w:val="000000"/>
              </w:rPr>
              <m:t>'</m:t>
            </m:r>
          </m:sup>
        </m:sSubSup>
      </m:oMath>
      <w:r>
        <w:rPr>
          <w:rFonts w:ascii="Andalus" w:hAnsi="Andalus" w:cs="Andalus"/>
          <w:b/>
          <w:color w:val="000000"/>
        </w:rPr>
        <w:t>,</w:t>
      </w:r>
      <w:r w:rsidRPr="0061020A">
        <w:rPr>
          <w:rFonts w:ascii="Andalus" w:hAnsi="Andalus" w:cs="Andalus"/>
          <w:b/>
          <w:color w:val="000000"/>
        </w:rPr>
        <w:t xml:space="preserve"> h=1, y3=2  then find the y4 by Adam–moulton’s predictor formula .</w:t>
      </w:r>
    </w:p>
    <w:p w:rsidR="00E61171" w:rsidRPr="00957439" w:rsidRDefault="00E61171" w:rsidP="00E61171">
      <w:pPr>
        <w:pStyle w:val="NormalWeb"/>
        <w:spacing w:before="0" w:beforeAutospacing="0" w:after="120" w:afterAutospacing="0"/>
        <w:rPr>
          <w:rFonts w:ascii="Andalus" w:hAnsi="Andalus" w:cs="Andalus"/>
          <w:b/>
          <w:color w:val="000000"/>
          <w:u w:val="single"/>
        </w:rPr>
      </w:pPr>
      <w:r w:rsidRPr="00957439">
        <w:rPr>
          <w:rFonts w:ascii="Andalus" w:hAnsi="Andalus" w:cs="Andalus"/>
          <w:b/>
          <w:color w:val="000000"/>
          <w:u w:val="single"/>
        </w:rPr>
        <w:t>Answer:</w:t>
      </w:r>
    </w:p>
    <w:p w:rsidR="00E61171" w:rsidRDefault="00E61171" w:rsidP="00E61171">
      <w:pPr>
        <w:pStyle w:val="NormalWeb"/>
        <w:spacing w:before="0" w:beforeAutospacing="0" w:after="120" w:afterAutospacing="0"/>
        <w:rPr>
          <w:rFonts w:ascii="Andalus" w:hAnsi="Andalus" w:cs="Andalus"/>
          <w:color w:val="000000"/>
        </w:rPr>
      </w:pPr>
      <w:r w:rsidRPr="00CA5146">
        <w:rPr>
          <w:rFonts w:ascii="Andalus" w:hAnsi="Andalus" w:cs="Andalus"/>
          <w:color w:val="000000"/>
          <w:position w:val="-186"/>
        </w:rPr>
        <w:object w:dxaOrig="5280" w:dyaOrig="3840">
          <v:shape id="_x0000_i1113" type="#_x0000_t75" style="width:264.2pt;height:192.2pt" o:ole="">
            <v:imagedata r:id="rId182" o:title=""/>
          </v:shape>
          <o:OLEObject Type="Embed" ProgID="Equation.DSMT4" ShapeID="_x0000_i1113" DrawAspect="Content" ObjectID="_1470345122" r:id="rId183"/>
        </w:object>
      </w:r>
    </w:p>
    <w:p w:rsidR="00E61171" w:rsidRDefault="00E61171" w:rsidP="00E61171">
      <w:pPr>
        <w:pStyle w:val="NormalWeb"/>
        <w:spacing w:before="0" w:beforeAutospacing="0" w:after="120" w:afterAutospacing="0"/>
        <w:rPr>
          <w:rFonts w:ascii="Andalus" w:hAnsi="Andalus" w:cs="Andalus"/>
          <w:color w:val="000000"/>
        </w:rPr>
      </w:pPr>
    </w:p>
    <w:p w:rsidR="00E61171" w:rsidRPr="0061020A" w:rsidRDefault="00E61171" w:rsidP="00E61171">
      <w:pPr>
        <w:pStyle w:val="NormalWeb"/>
        <w:spacing w:before="0" w:beforeAutospacing="0" w:after="120" w:afterAutospacing="0"/>
        <w:rPr>
          <w:rFonts w:ascii="Andalus" w:hAnsi="Andalus" w:cs="Andalus"/>
          <w:b/>
          <w:color w:val="000000"/>
        </w:rPr>
      </w:pPr>
      <w:r w:rsidRPr="0061020A">
        <w:rPr>
          <w:rFonts w:ascii="Andalus" w:hAnsi="Andalus" w:cs="Andalus"/>
          <w:b/>
          <w:color w:val="000000"/>
        </w:rPr>
        <w:t>12. using Adam-moulton’s predictor formula find the predicted value of f(0.4) from ordinary differential equation y’=1+2xy; y(0)=0; h=0.1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9"/>
        <w:gridCol w:w="1761"/>
        <w:gridCol w:w="1778"/>
        <w:gridCol w:w="1779"/>
        <w:gridCol w:w="1779"/>
      </w:tblGrid>
      <w:tr w:rsidR="00E61171" w:rsidRPr="0061020A" w:rsidTr="0050038F">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x</w:t>
            </w:r>
          </w:p>
        </w:tc>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w:t>
            </w:r>
          </w:p>
        </w:tc>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0.1</w:t>
            </w:r>
          </w:p>
        </w:tc>
        <w:tc>
          <w:tcPr>
            <w:tcW w:w="1849"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0.2</w:t>
            </w:r>
          </w:p>
        </w:tc>
        <w:tc>
          <w:tcPr>
            <w:tcW w:w="1849"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0.3</w:t>
            </w:r>
          </w:p>
        </w:tc>
      </w:tr>
      <w:tr w:rsidR="00E61171" w:rsidRPr="0061020A" w:rsidTr="0050038F">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y</w:t>
            </w:r>
          </w:p>
        </w:tc>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w:t>
            </w:r>
          </w:p>
        </w:tc>
        <w:tc>
          <w:tcPr>
            <w:tcW w:w="1848"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.1007</w:t>
            </w:r>
          </w:p>
        </w:tc>
        <w:tc>
          <w:tcPr>
            <w:tcW w:w="1849"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.2056</w:t>
            </w:r>
          </w:p>
        </w:tc>
        <w:tc>
          <w:tcPr>
            <w:tcW w:w="1849" w:type="dxa"/>
          </w:tcPr>
          <w:p w:rsidR="00E61171" w:rsidRPr="0061020A" w:rsidRDefault="00E61171"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.3199</w:t>
            </w:r>
          </w:p>
        </w:tc>
      </w:tr>
    </w:tbl>
    <w:p w:rsidR="00E61171" w:rsidRPr="0061020A" w:rsidRDefault="00E61171" w:rsidP="00E61171">
      <w:pPr>
        <w:rPr>
          <w:b/>
          <w:u w:val="single"/>
        </w:rPr>
      </w:pPr>
      <w:r w:rsidRPr="0061020A">
        <w:rPr>
          <w:b/>
          <w:u w:val="single"/>
        </w:rPr>
        <w:t>Answer:</w:t>
      </w:r>
    </w:p>
    <w:p w:rsidR="00E61171" w:rsidRDefault="00E61171" w:rsidP="00E61171">
      <w:r>
        <w:rPr>
          <w:noProof/>
        </w:rPr>
        <w:lastRenderedPageBreak/>
        <w:drawing>
          <wp:inline distT="0" distB="0" distL="0" distR="0">
            <wp:extent cx="5075555" cy="5544820"/>
            <wp:effectExtent l="19050" t="0" r="0" b="0"/>
            <wp:docPr id="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4"/>
                    <a:srcRect/>
                    <a:stretch>
                      <a:fillRect/>
                    </a:stretch>
                  </pic:blipFill>
                  <pic:spPr bwMode="auto">
                    <a:xfrm>
                      <a:off x="0" y="0"/>
                      <a:ext cx="5075555" cy="5544820"/>
                    </a:xfrm>
                    <a:prstGeom prst="rect">
                      <a:avLst/>
                    </a:prstGeom>
                    <a:noFill/>
                    <a:ln w="9525">
                      <a:noFill/>
                      <a:miter lim="800000"/>
                      <a:headEnd/>
                      <a:tailEnd/>
                    </a:ln>
                  </pic:spPr>
                </pic:pic>
              </a:graphicData>
            </a:graphic>
          </wp:inline>
        </w:drawing>
      </w:r>
    </w:p>
    <w:p w:rsidR="00E61171" w:rsidRDefault="00E61171" w:rsidP="00E61171">
      <w:r>
        <w:rPr>
          <w:noProof/>
        </w:rPr>
        <w:lastRenderedPageBreak/>
        <w:drawing>
          <wp:inline distT="0" distB="0" distL="0" distR="0">
            <wp:extent cx="5461000" cy="4420870"/>
            <wp:effectExtent l="19050" t="0" r="6350" b="0"/>
            <wp:docPr id="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5"/>
                    <a:srcRect/>
                    <a:stretch>
                      <a:fillRect/>
                    </a:stretch>
                  </pic:blipFill>
                  <pic:spPr bwMode="auto">
                    <a:xfrm>
                      <a:off x="0" y="0"/>
                      <a:ext cx="5461000" cy="4420870"/>
                    </a:xfrm>
                    <a:prstGeom prst="rect">
                      <a:avLst/>
                    </a:prstGeom>
                    <a:noFill/>
                    <a:ln w="9525">
                      <a:noFill/>
                      <a:miter lim="800000"/>
                      <a:headEnd/>
                      <a:tailEnd/>
                    </a:ln>
                  </pic:spPr>
                </pic:pic>
              </a:graphicData>
            </a:graphic>
          </wp:inline>
        </w:drawing>
      </w:r>
    </w:p>
    <w:p w:rsidR="00E61171" w:rsidRDefault="00E61171" w:rsidP="00E61171"/>
    <w:p w:rsidR="000B4A13" w:rsidRPr="0061020A" w:rsidRDefault="00DB2369" w:rsidP="000B4A13">
      <w:pPr>
        <w:pStyle w:val="NormalWeb"/>
        <w:spacing w:before="0" w:beforeAutospacing="0" w:after="120" w:afterAutospacing="0"/>
        <w:rPr>
          <w:rFonts w:ascii="Andalus" w:hAnsi="Andalus" w:cs="Andalus"/>
          <w:b/>
          <w:color w:val="000000"/>
        </w:rPr>
      </w:pPr>
      <w:r>
        <w:t xml:space="preserve">Q. </w:t>
      </w:r>
      <w:r w:rsidR="00E4773D" w:rsidRPr="0061020A">
        <w:rPr>
          <w:rFonts w:ascii="Andalus" w:hAnsi="Andalus" w:cs="Andalus"/>
          <w:b/>
          <w:color w:val="000000"/>
        </w:rPr>
        <w:t>using Adam-moulton’s predictor formula find the predicted value of f(0.4) from</w:t>
      </w:r>
      <w:r w:rsidR="00E4773D">
        <w:rPr>
          <w:rFonts w:ascii="Andalus" w:hAnsi="Andalus" w:cs="Andalus"/>
          <w:b/>
          <w:color w:val="000000"/>
        </w:rPr>
        <w:t xml:space="preserve"> ordinary </w:t>
      </w:r>
      <w:r w:rsidR="000B4A13" w:rsidRPr="0061020A">
        <w:rPr>
          <w:rFonts w:ascii="Andalus" w:hAnsi="Andalus" w:cs="Andalus"/>
          <w:b/>
          <w:color w:val="000000"/>
        </w:rPr>
        <w:t>differential equation y’=1+xy; y(0)=0; h=0.1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9"/>
        <w:gridCol w:w="1761"/>
        <w:gridCol w:w="1778"/>
        <w:gridCol w:w="1779"/>
        <w:gridCol w:w="1779"/>
      </w:tblGrid>
      <w:tr w:rsidR="000B4A13" w:rsidRPr="0061020A" w:rsidTr="0050038F">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x</w:t>
            </w:r>
          </w:p>
        </w:tc>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w:t>
            </w:r>
          </w:p>
        </w:tc>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0.1</w:t>
            </w:r>
          </w:p>
        </w:tc>
        <w:tc>
          <w:tcPr>
            <w:tcW w:w="1849"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0.2</w:t>
            </w:r>
          </w:p>
        </w:tc>
        <w:tc>
          <w:tcPr>
            <w:tcW w:w="1849"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0.3</w:t>
            </w:r>
          </w:p>
        </w:tc>
      </w:tr>
      <w:tr w:rsidR="000B4A13" w:rsidRPr="0061020A" w:rsidTr="0050038F">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y</w:t>
            </w:r>
          </w:p>
        </w:tc>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0</w:t>
            </w:r>
          </w:p>
        </w:tc>
        <w:tc>
          <w:tcPr>
            <w:tcW w:w="1848"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.1007</w:t>
            </w:r>
          </w:p>
        </w:tc>
        <w:tc>
          <w:tcPr>
            <w:tcW w:w="1849"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.2056</w:t>
            </w:r>
          </w:p>
        </w:tc>
        <w:tc>
          <w:tcPr>
            <w:tcW w:w="1849" w:type="dxa"/>
          </w:tcPr>
          <w:p w:rsidR="000B4A13" w:rsidRPr="0061020A" w:rsidRDefault="000B4A13" w:rsidP="0050038F">
            <w:pPr>
              <w:pStyle w:val="NormalWeb"/>
              <w:spacing w:before="0" w:beforeAutospacing="0" w:after="120" w:afterAutospacing="0"/>
              <w:rPr>
                <w:rFonts w:ascii="Andalus" w:eastAsia="Calibri" w:hAnsi="Andalus" w:cs="Andalus"/>
                <w:b/>
                <w:color w:val="000000"/>
                <w:sz w:val="16"/>
                <w:szCs w:val="16"/>
              </w:rPr>
            </w:pPr>
            <w:r w:rsidRPr="0061020A">
              <w:rPr>
                <w:rFonts w:ascii="Andalus" w:eastAsia="Calibri" w:hAnsi="Andalus" w:cs="Andalus"/>
                <w:b/>
                <w:color w:val="000000"/>
                <w:sz w:val="16"/>
                <w:szCs w:val="16"/>
              </w:rPr>
              <w:t>.3199</w:t>
            </w:r>
          </w:p>
        </w:tc>
      </w:tr>
    </w:tbl>
    <w:p w:rsidR="00DB2369" w:rsidRDefault="000B4A13" w:rsidP="00E61171">
      <w:pPr>
        <w:rPr>
          <w:b/>
          <w:u w:val="single"/>
        </w:rPr>
      </w:pPr>
      <w:r w:rsidRPr="000B4A13">
        <w:rPr>
          <w:b/>
          <w:u w:val="single"/>
        </w:rPr>
        <w:t>Answer:</w:t>
      </w:r>
    </w:p>
    <w:p w:rsidR="002F14FE" w:rsidRDefault="009F65C3" w:rsidP="00E61171">
      <w:r>
        <w:rPr>
          <w:noProof/>
        </w:rPr>
        <w:lastRenderedPageBreak/>
        <w:drawing>
          <wp:inline distT="0" distB="0" distL="0" distR="0">
            <wp:extent cx="5125720" cy="5553710"/>
            <wp:effectExtent l="1905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6"/>
                    <a:srcRect/>
                    <a:stretch>
                      <a:fillRect/>
                    </a:stretch>
                  </pic:blipFill>
                  <pic:spPr bwMode="auto">
                    <a:xfrm>
                      <a:off x="0" y="0"/>
                      <a:ext cx="5125720" cy="5553710"/>
                    </a:xfrm>
                    <a:prstGeom prst="rect">
                      <a:avLst/>
                    </a:prstGeom>
                    <a:noFill/>
                    <a:ln w="9525">
                      <a:noFill/>
                      <a:miter lim="800000"/>
                      <a:headEnd/>
                      <a:tailEnd/>
                    </a:ln>
                  </pic:spPr>
                </pic:pic>
              </a:graphicData>
            </a:graphic>
          </wp:inline>
        </w:drawing>
      </w:r>
    </w:p>
    <w:p w:rsidR="009F65C3" w:rsidRDefault="00592F2C" w:rsidP="00E61171">
      <w:r>
        <w:rPr>
          <w:noProof/>
        </w:rPr>
        <w:lastRenderedPageBreak/>
        <w:drawing>
          <wp:inline distT="0" distB="0" distL="0" distR="0">
            <wp:extent cx="5486400" cy="4530090"/>
            <wp:effectExtent l="1905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7"/>
                    <a:srcRect/>
                    <a:stretch>
                      <a:fillRect/>
                    </a:stretch>
                  </pic:blipFill>
                  <pic:spPr bwMode="auto">
                    <a:xfrm>
                      <a:off x="0" y="0"/>
                      <a:ext cx="5486400" cy="4530090"/>
                    </a:xfrm>
                    <a:prstGeom prst="rect">
                      <a:avLst/>
                    </a:prstGeom>
                    <a:noFill/>
                    <a:ln w="9525">
                      <a:noFill/>
                      <a:miter lim="800000"/>
                      <a:headEnd/>
                      <a:tailEnd/>
                    </a:ln>
                  </pic:spPr>
                </pic:pic>
              </a:graphicData>
            </a:graphic>
          </wp:inline>
        </w:drawing>
      </w:r>
    </w:p>
    <w:p w:rsidR="00592F2C" w:rsidRPr="002F14FE" w:rsidRDefault="00592F2C" w:rsidP="00E61171"/>
    <w:p w:rsidR="00E61171" w:rsidRPr="00D32FCC" w:rsidRDefault="00E61171" w:rsidP="00E61171">
      <w:pPr>
        <w:rPr>
          <w:b/>
        </w:rPr>
      </w:pPr>
      <w:r w:rsidRPr="00D32FCC">
        <w:rPr>
          <w:b/>
        </w:rPr>
        <w:t xml:space="preserve">Q.2. Evaluate the integral </w:t>
      </w:r>
      <w:r w:rsidRPr="00D32FCC">
        <w:rPr>
          <w:b/>
          <w:position w:val="-32"/>
        </w:rPr>
        <w:object w:dxaOrig="920" w:dyaOrig="920">
          <v:shape id="_x0000_i1114" type="#_x0000_t75" style="width:46.25pt;height:45.6pt" o:ole="">
            <v:imagedata r:id="rId188" o:title=""/>
          </v:shape>
          <o:OLEObject Type="Embed" ProgID="Equation.DSMT4" ShapeID="_x0000_i1114" DrawAspect="Content" ObjectID="_1470345123" r:id="rId189"/>
        </w:object>
      </w:r>
      <w:r w:rsidRPr="00D32FCC">
        <w:rPr>
          <w:b/>
        </w:rPr>
        <w:t xml:space="preserve"> Using trapezoidal rule</w:t>
      </w:r>
    </w:p>
    <w:p w:rsidR="00E61171" w:rsidRPr="00D32FCC" w:rsidRDefault="00E61171" w:rsidP="00E61171">
      <w:pPr>
        <w:rPr>
          <w:b/>
        </w:rPr>
      </w:pPr>
      <w:r>
        <w:rPr>
          <w:b/>
        </w:rPr>
        <w:t>Take h=</w:t>
      </w:r>
      <w:r w:rsidRPr="00080C51">
        <w:rPr>
          <w:b/>
          <w:position w:val="-24"/>
        </w:rPr>
        <w:object w:dxaOrig="260" w:dyaOrig="620">
          <v:shape id="_x0000_i1115" type="#_x0000_t75" style="width:13.2pt;height:31.05pt" o:ole="">
            <v:imagedata r:id="rId190" o:title=""/>
          </v:shape>
          <o:OLEObject Type="Embed" ProgID="Equation.DSMT4" ShapeID="_x0000_i1115" DrawAspect="Content" ObjectID="_1470345124" r:id="rId191"/>
        </w:object>
      </w:r>
      <w:r w:rsidRPr="00D32FCC">
        <w:rPr>
          <w:b/>
        </w:rPr>
        <w:t>…..2m</w:t>
      </w:r>
    </w:p>
    <w:p w:rsidR="00E61171" w:rsidRPr="00D32FCC" w:rsidRDefault="00E61171" w:rsidP="00E61171">
      <w:pPr>
        <w:rPr>
          <w:b/>
        </w:rPr>
      </w:pPr>
      <w:r w:rsidRPr="00D32FCC">
        <w:rPr>
          <w:b/>
        </w:rPr>
        <w:t xml:space="preserve">Answer: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2"/>
        <w:gridCol w:w="876"/>
        <w:gridCol w:w="876"/>
      </w:tblGrid>
      <w:tr w:rsidR="00E61171" w:rsidTr="0050038F">
        <w:trPr>
          <w:trHeight w:val="517"/>
        </w:trPr>
        <w:tc>
          <w:tcPr>
            <w:tcW w:w="1202" w:type="dxa"/>
          </w:tcPr>
          <w:p w:rsidR="00E61171" w:rsidRDefault="00E61171" w:rsidP="0050038F">
            <w:r>
              <w:t>X</w:t>
            </w:r>
          </w:p>
        </w:tc>
        <w:tc>
          <w:tcPr>
            <w:tcW w:w="876" w:type="dxa"/>
          </w:tcPr>
          <w:p w:rsidR="00E61171" w:rsidRDefault="00E61171" w:rsidP="0050038F">
            <w:r>
              <w:t>0</w:t>
            </w:r>
          </w:p>
        </w:tc>
        <w:tc>
          <w:tcPr>
            <w:tcW w:w="876" w:type="dxa"/>
          </w:tcPr>
          <w:p w:rsidR="00E61171" w:rsidRDefault="00E61171" w:rsidP="0050038F">
            <w:r w:rsidRPr="00080C51">
              <w:rPr>
                <w:b/>
                <w:position w:val="-24"/>
              </w:rPr>
              <w:object w:dxaOrig="260" w:dyaOrig="620">
                <v:shape id="_x0000_i1116" type="#_x0000_t75" style="width:13.2pt;height:31.05pt" o:ole="">
                  <v:imagedata r:id="rId190" o:title=""/>
                </v:shape>
                <o:OLEObject Type="Embed" ProgID="Equation.DSMT4" ShapeID="_x0000_i1116" DrawAspect="Content" ObjectID="_1470345125" r:id="rId192"/>
              </w:object>
            </w:r>
          </w:p>
        </w:tc>
      </w:tr>
      <w:tr w:rsidR="00E61171" w:rsidTr="0050038F">
        <w:trPr>
          <w:trHeight w:val="533"/>
        </w:trPr>
        <w:tc>
          <w:tcPr>
            <w:tcW w:w="1202" w:type="dxa"/>
          </w:tcPr>
          <w:p w:rsidR="00E61171" w:rsidRDefault="00E61171" w:rsidP="0050038F">
            <w:r>
              <w:t>Y= cosx</w:t>
            </w:r>
          </w:p>
        </w:tc>
        <w:tc>
          <w:tcPr>
            <w:tcW w:w="876" w:type="dxa"/>
          </w:tcPr>
          <w:p w:rsidR="00E61171" w:rsidRDefault="00E61171" w:rsidP="0050038F">
            <w:r>
              <w:t>1</w:t>
            </w:r>
          </w:p>
        </w:tc>
        <w:tc>
          <w:tcPr>
            <w:tcW w:w="876" w:type="dxa"/>
          </w:tcPr>
          <w:p w:rsidR="00E61171" w:rsidRDefault="00E61171" w:rsidP="0050038F">
            <w:r>
              <w:t>0.7071</w:t>
            </w:r>
          </w:p>
        </w:tc>
      </w:tr>
    </w:tbl>
    <w:p w:rsidR="00E61171" w:rsidRDefault="00E61171" w:rsidP="00E61171">
      <w:r>
        <w:t>Using trapezoidal rule, taking h=</w:t>
      </w:r>
      <w:r w:rsidRPr="00080C51">
        <w:rPr>
          <w:b/>
          <w:position w:val="-24"/>
        </w:rPr>
        <w:object w:dxaOrig="260" w:dyaOrig="620">
          <v:shape id="_x0000_i1117" type="#_x0000_t75" style="width:13.2pt;height:31.05pt" o:ole="">
            <v:imagedata r:id="rId190" o:title=""/>
          </v:shape>
          <o:OLEObject Type="Embed" ProgID="Equation.DSMT4" ShapeID="_x0000_i1117" DrawAspect="Content" ObjectID="_1470345126" r:id="rId193"/>
        </w:object>
      </w:r>
    </w:p>
    <w:p w:rsidR="00E61171" w:rsidRDefault="00E61171" w:rsidP="00E61171">
      <w:pPr>
        <w:rPr>
          <w:position w:val="-122"/>
        </w:rPr>
      </w:pPr>
      <w:r w:rsidRPr="004D6A3C">
        <w:rPr>
          <w:position w:val="-134"/>
        </w:rPr>
        <w:object w:dxaOrig="2500" w:dyaOrig="2799">
          <v:shape id="_x0000_i1118" type="#_x0000_t75" style="width:124.85pt;height:140.05pt" o:ole="">
            <v:imagedata r:id="rId194" o:title=""/>
          </v:shape>
          <o:OLEObject Type="Embed" ProgID="Equation.DSMT4" ShapeID="_x0000_i1118" DrawAspect="Content" ObjectID="_1470345127" r:id="rId195"/>
        </w:object>
      </w:r>
    </w:p>
    <w:p w:rsidR="00E61171" w:rsidRPr="00C75C9C" w:rsidRDefault="00E61171" w:rsidP="00E61171">
      <w:pPr>
        <w:rPr>
          <w:b/>
        </w:rPr>
      </w:pPr>
      <w:r w:rsidRPr="00C75C9C">
        <w:rPr>
          <w:b/>
        </w:rPr>
        <w:t xml:space="preserve">Q. obtain numerically the solution of </w:t>
      </w:r>
      <w:r w:rsidRPr="00C75C9C">
        <w:rPr>
          <w:b/>
          <w:position w:val="-10"/>
        </w:rPr>
        <w:object w:dxaOrig="6259" w:dyaOrig="360">
          <v:shape id="_x0000_i1119" type="#_x0000_t75" style="width:313.1pt;height:17.85pt" o:ole="">
            <v:imagedata r:id="rId196" o:title=""/>
          </v:shape>
          <o:OLEObject Type="Embed" ProgID="Equation.DSMT4" ShapeID="_x0000_i1119" DrawAspect="Content" ObjectID="_1470345128" r:id="rId197"/>
        </w:object>
      </w:r>
    </w:p>
    <w:p w:rsidR="00E61171" w:rsidRDefault="00E61171" w:rsidP="00E61171">
      <w:pPr>
        <w:rPr>
          <w:b/>
          <w:u w:val="single"/>
        </w:rPr>
      </w:pPr>
      <w:r w:rsidRPr="00C75C9C">
        <w:rPr>
          <w:b/>
          <w:u w:val="single"/>
        </w:rPr>
        <w:t>Answer:</w:t>
      </w:r>
    </w:p>
    <w:p w:rsidR="0047224F" w:rsidRPr="0047224F" w:rsidRDefault="0047224F" w:rsidP="00E61171">
      <w:r>
        <w:rPr>
          <w:b/>
          <w:u w:val="single"/>
        </w:rPr>
        <w:t>Here: y(0)</w:t>
      </w:r>
      <w:r>
        <w:t xml:space="preserve">=2, </w:t>
      </w:r>
      <w:r w:rsidR="00CE71A5">
        <w:t>x=1, h=1</w:t>
      </w:r>
    </w:p>
    <w:p w:rsidR="00E61171" w:rsidRDefault="00E61171" w:rsidP="00E61171">
      <w:r w:rsidRPr="009F1FE3">
        <w:rPr>
          <w:position w:val="-34"/>
        </w:rPr>
        <w:object w:dxaOrig="2520" w:dyaOrig="800">
          <v:shape id="_x0000_i1120" type="#_x0000_t75" style="width:126.15pt;height:40.3pt" o:ole="">
            <v:imagedata r:id="rId198" o:title=""/>
          </v:shape>
          <o:OLEObject Type="Embed" ProgID="Equation.DSMT4" ShapeID="_x0000_i1120" DrawAspect="Content" ObjectID="_1470345129" r:id="rId199"/>
        </w:object>
      </w:r>
    </w:p>
    <w:p w:rsidR="00E61171" w:rsidRDefault="00E61171" w:rsidP="00E61171"/>
    <w:p w:rsidR="00E61171" w:rsidRPr="002D2952" w:rsidRDefault="00E61171" w:rsidP="00E61171">
      <w:pPr>
        <w:rPr>
          <w:b/>
        </w:rPr>
      </w:pPr>
      <w:r w:rsidRPr="002D2952">
        <w:rPr>
          <w:b/>
        </w:rPr>
        <w:t>Q5.</w:t>
      </w:r>
    </w:p>
    <w:p w:rsidR="00E61171" w:rsidRDefault="00E61171" w:rsidP="00E61171">
      <w:r w:rsidRPr="00D2766A">
        <w:rPr>
          <w:b/>
          <w:position w:val="-48"/>
        </w:rPr>
        <w:object w:dxaOrig="6259" w:dyaOrig="900">
          <v:shape id="_x0000_i1121" type="#_x0000_t75" style="width:312.45pt;height:44.9pt" o:ole="">
            <v:imagedata r:id="rId200" o:title=""/>
          </v:shape>
          <o:OLEObject Type="Embed" ProgID="Equation.DSMT4" ShapeID="_x0000_i1121" DrawAspect="Content" ObjectID="_1470345130" r:id="rId201"/>
        </w:object>
      </w:r>
      <w:r>
        <w:rPr>
          <w:b/>
          <w:position w:val="-98"/>
        </w:rPr>
        <w:t>…..2m</w:t>
      </w:r>
    </w:p>
    <w:p w:rsidR="00E61171" w:rsidRDefault="00E61171" w:rsidP="00E61171">
      <w:pPr>
        <w:rPr>
          <w:b/>
        </w:rPr>
      </w:pPr>
      <w:r w:rsidRPr="002D2952">
        <w:rPr>
          <w:b/>
        </w:rPr>
        <w:t>Answer:</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876"/>
        <w:gridCol w:w="876"/>
        <w:gridCol w:w="1050"/>
      </w:tblGrid>
      <w:tr w:rsidR="00E61171" w:rsidTr="0050038F">
        <w:tc>
          <w:tcPr>
            <w:tcW w:w="1800" w:type="dxa"/>
          </w:tcPr>
          <w:p w:rsidR="00E61171" w:rsidRDefault="00E61171" w:rsidP="0050038F">
            <w:r>
              <w:t>X</w:t>
            </w:r>
          </w:p>
        </w:tc>
        <w:tc>
          <w:tcPr>
            <w:tcW w:w="876" w:type="dxa"/>
          </w:tcPr>
          <w:p w:rsidR="00E61171" w:rsidRDefault="00E61171" w:rsidP="0050038F">
            <w:r w:rsidRPr="00D72CD7">
              <w:rPr>
                <w:position w:val="-24"/>
              </w:rPr>
              <w:object w:dxaOrig="260" w:dyaOrig="620">
                <v:shape id="_x0000_i1122" type="#_x0000_t75" style="width:13.2pt;height:31.05pt" o:ole="">
                  <v:imagedata r:id="rId172" o:title=""/>
                </v:shape>
                <o:OLEObject Type="Embed" ProgID="Equation.DSMT4" ShapeID="_x0000_i1122" DrawAspect="Content" ObjectID="_1470345131" r:id="rId202"/>
              </w:object>
            </w:r>
          </w:p>
        </w:tc>
        <w:tc>
          <w:tcPr>
            <w:tcW w:w="876" w:type="dxa"/>
          </w:tcPr>
          <w:p w:rsidR="00E61171" w:rsidRDefault="00E61171" w:rsidP="0050038F">
            <w:r w:rsidRPr="009B7236">
              <w:rPr>
                <w:position w:val="-24"/>
              </w:rPr>
              <w:object w:dxaOrig="380" w:dyaOrig="620">
                <v:shape id="_x0000_i1123" type="#_x0000_t75" style="width:19.8pt;height:31.05pt" o:ole="">
                  <v:imagedata r:id="rId203" o:title=""/>
                </v:shape>
                <o:OLEObject Type="Embed" ProgID="Equation.DSMT4" ShapeID="_x0000_i1123" DrawAspect="Content" ObjectID="_1470345132" r:id="rId204"/>
              </w:object>
            </w:r>
          </w:p>
        </w:tc>
        <w:tc>
          <w:tcPr>
            <w:tcW w:w="1050" w:type="dxa"/>
          </w:tcPr>
          <w:p w:rsidR="00E61171" w:rsidRDefault="00E61171" w:rsidP="0050038F">
            <w:r w:rsidRPr="00FF1881">
              <w:rPr>
                <w:position w:val="-6"/>
              </w:rPr>
              <w:object w:dxaOrig="220" w:dyaOrig="220">
                <v:shape id="_x0000_i1124" type="#_x0000_t75" style="width:11.25pt;height:11.25pt" o:ole="">
                  <v:imagedata r:id="rId205" o:title=""/>
                </v:shape>
                <o:OLEObject Type="Embed" ProgID="Equation.DSMT4" ShapeID="_x0000_i1124" DrawAspect="Content" ObjectID="_1470345133" r:id="rId206"/>
              </w:object>
            </w:r>
          </w:p>
        </w:tc>
      </w:tr>
      <w:tr w:rsidR="00E61171" w:rsidTr="0050038F">
        <w:tc>
          <w:tcPr>
            <w:tcW w:w="1800" w:type="dxa"/>
          </w:tcPr>
          <w:p w:rsidR="00E61171" w:rsidRDefault="00E61171" w:rsidP="0050038F">
            <w:r>
              <w:t>Y=sinx</w:t>
            </w:r>
          </w:p>
        </w:tc>
        <w:tc>
          <w:tcPr>
            <w:tcW w:w="876" w:type="dxa"/>
          </w:tcPr>
          <w:p w:rsidR="00E61171" w:rsidRDefault="00E61171" w:rsidP="0050038F">
            <w:r>
              <w:t>1</w:t>
            </w:r>
          </w:p>
        </w:tc>
        <w:tc>
          <w:tcPr>
            <w:tcW w:w="876" w:type="dxa"/>
          </w:tcPr>
          <w:p w:rsidR="00E61171" w:rsidRDefault="00E61171" w:rsidP="0050038F">
            <w:r>
              <w:t>0.7071</w:t>
            </w:r>
          </w:p>
        </w:tc>
        <w:tc>
          <w:tcPr>
            <w:tcW w:w="1050" w:type="dxa"/>
          </w:tcPr>
          <w:p w:rsidR="00E61171" w:rsidRDefault="00E61171" w:rsidP="0050038F">
            <w:r>
              <w:t>0</w:t>
            </w:r>
          </w:p>
        </w:tc>
      </w:tr>
    </w:tbl>
    <w:p w:rsidR="00E61171" w:rsidRDefault="00E61171" w:rsidP="00E61171">
      <w:pPr>
        <w:rPr>
          <w:b/>
          <w:position w:val="-146"/>
        </w:rPr>
      </w:pPr>
      <w:r w:rsidRPr="00A57D93">
        <w:rPr>
          <w:b/>
          <w:position w:val="-206"/>
        </w:rPr>
        <w:object w:dxaOrig="4940" w:dyaOrig="4239">
          <v:shape id="_x0000_i1125" type="#_x0000_t75" style="width:247.7pt;height:212.7pt" o:ole="">
            <v:imagedata r:id="rId207" o:title=""/>
          </v:shape>
          <o:OLEObject Type="Embed" ProgID="Equation.DSMT4" ShapeID="_x0000_i1125" DrawAspect="Content" ObjectID="_1470345134" r:id="rId208"/>
        </w:object>
      </w:r>
    </w:p>
    <w:p w:rsidR="00E61171" w:rsidRPr="002D2952" w:rsidRDefault="00E61171" w:rsidP="00E61171"/>
    <w:p w:rsidR="00E61171" w:rsidRPr="00C803DE" w:rsidRDefault="00E61171" w:rsidP="00E61171">
      <w:pPr>
        <w:rPr>
          <w:b/>
        </w:rPr>
      </w:pPr>
      <w:r w:rsidRPr="00C803DE">
        <w:rPr>
          <w:b/>
        </w:rPr>
        <w:lastRenderedPageBreak/>
        <w:t xml:space="preserve">Q. Prove that </w:t>
      </w:r>
      <w:r w:rsidRPr="00C803DE">
        <w:rPr>
          <w:b/>
          <w:position w:val="-24"/>
        </w:rPr>
        <w:object w:dxaOrig="1160" w:dyaOrig="660">
          <v:shape id="_x0000_i1126" type="#_x0000_t75" style="width:58.8pt;height:33.05pt" o:ole="">
            <v:imagedata r:id="rId209" o:title=""/>
          </v:shape>
          <o:OLEObject Type="Embed" ProgID="Equation.DSMT4" ShapeID="_x0000_i1126" DrawAspect="Content" ObjectID="_1470345135" r:id="rId210"/>
        </w:object>
      </w:r>
    </w:p>
    <w:p w:rsidR="00E61171" w:rsidRDefault="00E61171" w:rsidP="00E61171">
      <w:pPr>
        <w:rPr>
          <w:b/>
          <w:u w:val="single"/>
        </w:rPr>
      </w:pPr>
      <w:r w:rsidRPr="00B20931">
        <w:rPr>
          <w:b/>
          <w:u w:val="single"/>
        </w:rPr>
        <w:t>Answer:</w:t>
      </w:r>
    </w:p>
    <w:p w:rsidR="00E61171" w:rsidRDefault="00E61171" w:rsidP="00E61171">
      <w:r w:rsidRPr="00631B73">
        <w:rPr>
          <w:b/>
          <w:position w:val="-156"/>
        </w:rPr>
        <w:object w:dxaOrig="3820" w:dyaOrig="3240">
          <v:shape id="_x0000_i1127" type="#_x0000_t75" style="width:190.25pt;height:161.85pt" o:ole="">
            <v:imagedata r:id="rId211" o:title=""/>
          </v:shape>
          <o:OLEObject Type="Embed" ProgID="Equation.DSMT4" ShapeID="_x0000_i1127" DrawAspect="Content" ObjectID="_1470345136" r:id="rId212"/>
        </w:object>
      </w:r>
    </w:p>
    <w:p w:rsidR="00E61171" w:rsidRPr="00D32FCC" w:rsidRDefault="00E61171" w:rsidP="00E61171">
      <w:pPr>
        <w:rPr>
          <w:b/>
        </w:rPr>
      </w:pPr>
      <w:r w:rsidRPr="00D32FCC">
        <w:rPr>
          <w:b/>
        </w:rPr>
        <w:t xml:space="preserve">Q.2. Evaluate the integral </w:t>
      </w:r>
      <w:r w:rsidRPr="00D32FCC">
        <w:rPr>
          <w:b/>
          <w:position w:val="-32"/>
        </w:rPr>
        <w:object w:dxaOrig="1660" w:dyaOrig="740">
          <v:shape id="_x0000_i1128" type="#_x0000_t75" style="width:83.25pt;height:37pt" o:ole="">
            <v:imagedata r:id="rId213" o:title=""/>
          </v:shape>
          <o:OLEObject Type="Embed" ProgID="Equation.DSMT4" ShapeID="_x0000_i1128" DrawAspect="Content" ObjectID="_1470345137" r:id="rId214"/>
        </w:object>
      </w:r>
      <w:r w:rsidRPr="00D32FCC">
        <w:rPr>
          <w:b/>
        </w:rPr>
        <w:t xml:space="preserve"> Using trapezoidal rule</w:t>
      </w:r>
    </w:p>
    <w:p w:rsidR="00E61171" w:rsidRPr="00D32FCC" w:rsidRDefault="00E61171" w:rsidP="00E61171">
      <w:pPr>
        <w:rPr>
          <w:b/>
        </w:rPr>
      </w:pPr>
      <w:r>
        <w:rPr>
          <w:b/>
        </w:rPr>
        <w:t>Take h=1</w:t>
      </w:r>
      <w:r w:rsidRPr="00D32FCC">
        <w:rPr>
          <w:b/>
        </w:rPr>
        <w:t>…..2m</w:t>
      </w:r>
    </w:p>
    <w:p w:rsidR="00E61171" w:rsidRPr="00D32FCC" w:rsidRDefault="00E61171" w:rsidP="00E61171">
      <w:pPr>
        <w:rPr>
          <w:b/>
        </w:rPr>
      </w:pPr>
      <w:r w:rsidRPr="00D32FCC">
        <w:rPr>
          <w:b/>
        </w:rPr>
        <w:t xml:space="preserve">Answer: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1080"/>
        <w:gridCol w:w="1260"/>
        <w:gridCol w:w="1260"/>
      </w:tblGrid>
      <w:tr w:rsidR="00E61171" w:rsidTr="0050038F">
        <w:trPr>
          <w:trHeight w:val="517"/>
        </w:trPr>
        <w:tc>
          <w:tcPr>
            <w:tcW w:w="1710" w:type="dxa"/>
          </w:tcPr>
          <w:p w:rsidR="00E61171" w:rsidRDefault="00E61171" w:rsidP="0050038F">
            <w:r>
              <w:t>X</w:t>
            </w:r>
          </w:p>
        </w:tc>
        <w:tc>
          <w:tcPr>
            <w:tcW w:w="1080" w:type="dxa"/>
          </w:tcPr>
          <w:p w:rsidR="00E61171" w:rsidRDefault="00E61171" w:rsidP="0050038F">
            <w:r>
              <w:t>0</w:t>
            </w:r>
          </w:p>
        </w:tc>
        <w:tc>
          <w:tcPr>
            <w:tcW w:w="1260" w:type="dxa"/>
          </w:tcPr>
          <w:p w:rsidR="00E61171" w:rsidRPr="00A30489" w:rsidRDefault="00E61171" w:rsidP="0050038F">
            <w:r w:rsidRPr="00A30489">
              <w:t>1</w:t>
            </w:r>
          </w:p>
        </w:tc>
        <w:tc>
          <w:tcPr>
            <w:tcW w:w="1260" w:type="dxa"/>
          </w:tcPr>
          <w:p w:rsidR="00E61171" w:rsidRPr="00A30489" w:rsidRDefault="00E61171" w:rsidP="0050038F">
            <w:r>
              <w:t>2</w:t>
            </w:r>
          </w:p>
        </w:tc>
      </w:tr>
      <w:tr w:rsidR="00E61171" w:rsidTr="0050038F">
        <w:trPr>
          <w:trHeight w:val="533"/>
        </w:trPr>
        <w:tc>
          <w:tcPr>
            <w:tcW w:w="1710" w:type="dxa"/>
          </w:tcPr>
          <w:p w:rsidR="00E61171" w:rsidRDefault="00E61171" w:rsidP="0050038F">
            <w:r>
              <w:t>Y= (x</w:t>
            </w:r>
            <w:r>
              <w:rPr>
                <w:vertAlign w:val="superscript"/>
              </w:rPr>
              <w:t>2</w:t>
            </w:r>
            <w:r>
              <w:t>-3x+4)</w:t>
            </w:r>
          </w:p>
        </w:tc>
        <w:tc>
          <w:tcPr>
            <w:tcW w:w="1080" w:type="dxa"/>
          </w:tcPr>
          <w:p w:rsidR="00E61171" w:rsidRDefault="00E61171" w:rsidP="0050038F">
            <w:r>
              <w:t>4</w:t>
            </w:r>
          </w:p>
        </w:tc>
        <w:tc>
          <w:tcPr>
            <w:tcW w:w="1260" w:type="dxa"/>
          </w:tcPr>
          <w:p w:rsidR="00E61171" w:rsidRDefault="00E61171" w:rsidP="0050038F">
            <w:r>
              <w:t>2</w:t>
            </w:r>
          </w:p>
        </w:tc>
        <w:tc>
          <w:tcPr>
            <w:tcW w:w="1260" w:type="dxa"/>
          </w:tcPr>
          <w:p w:rsidR="00E61171" w:rsidRDefault="00E61171" w:rsidP="0050038F">
            <w:r>
              <w:t>2</w:t>
            </w:r>
          </w:p>
        </w:tc>
      </w:tr>
    </w:tbl>
    <w:p w:rsidR="00E61171" w:rsidRDefault="00E61171" w:rsidP="00E61171">
      <w:r>
        <w:t>Using trapezoidal rule, taking h</w:t>
      </w:r>
      <w:r w:rsidR="00B54FA5">
        <w:t>=1</w:t>
      </w:r>
    </w:p>
    <w:p w:rsidR="00E61171" w:rsidRDefault="00E61171" w:rsidP="00E61171">
      <w:pPr>
        <w:rPr>
          <w:position w:val="-122"/>
        </w:rPr>
      </w:pPr>
      <w:r w:rsidRPr="0098663F">
        <w:rPr>
          <w:position w:val="-122"/>
        </w:rPr>
        <w:object w:dxaOrig="2220" w:dyaOrig="2560">
          <v:shape id="_x0000_i1129" type="#_x0000_t75" style="width:110.95pt;height:128.15pt" o:ole="">
            <v:imagedata r:id="rId215" o:title=""/>
          </v:shape>
          <o:OLEObject Type="Embed" ProgID="Equation.DSMT4" ShapeID="_x0000_i1129" DrawAspect="Content" ObjectID="_1470345138" r:id="rId216"/>
        </w:object>
      </w:r>
    </w:p>
    <w:p w:rsidR="00E61171" w:rsidRPr="00CC6CBF" w:rsidRDefault="00E61171" w:rsidP="00E61171">
      <w:pPr>
        <w:rPr>
          <w:b/>
        </w:rPr>
      </w:pPr>
      <w:r w:rsidRPr="00CC6CBF">
        <w:rPr>
          <w:b/>
        </w:rPr>
        <w:t>Q12. Evaluate the integral</w:t>
      </w:r>
    </w:p>
    <w:p w:rsidR="00E61171" w:rsidRPr="00CC6CBF" w:rsidRDefault="00E61171" w:rsidP="00E61171">
      <w:pPr>
        <w:rPr>
          <w:b/>
          <w:position w:val="-50"/>
        </w:rPr>
      </w:pPr>
      <w:r w:rsidRPr="00CC6CBF">
        <w:rPr>
          <w:b/>
          <w:position w:val="-50"/>
        </w:rPr>
        <w:object w:dxaOrig="3540" w:dyaOrig="1100">
          <v:shape id="_x0000_i1130" type="#_x0000_t75" style="width:177.05pt;height:54.85pt" o:ole="">
            <v:imagedata r:id="rId217" o:title=""/>
          </v:shape>
          <o:OLEObject Type="Embed" ProgID="Equation.DSMT4" ShapeID="_x0000_i1130" DrawAspect="Content" ObjectID="_1470345139" r:id="rId218"/>
        </w:object>
      </w:r>
      <w:bookmarkStart w:id="0" w:name="_GoBack"/>
      <w:bookmarkEnd w:id="0"/>
      <w:r>
        <w:rPr>
          <w:b/>
          <w:position w:val="-50"/>
        </w:rPr>
        <w:t>….5m</w:t>
      </w:r>
    </w:p>
    <w:p w:rsidR="00E61171" w:rsidRPr="00E92217" w:rsidRDefault="00E61171" w:rsidP="00E61171">
      <w:pPr>
        <w:rPr>
          <w:b/>
          <w:position w:val="-50"/>
        </w:rPr>
      </w:pPr>
      <w:r w:rsidRPr="00CC6CBF">
        <w:rPr>
          <w:b/>
          <w:position w:val="-50"/>
        </w:rPr>
        <w:t>Answer</w:t>
      </w:r>
      <w:r>
        <w:rPr>
          <w:b/>
          <w:position w:val="-50"/>
        </w:rPr>
        <w:t>:</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810"/>
        <w:gridCol w:w="756"/>
        <w:gridCol w:w="1193"/>
        <w:gridCol w:w="1193"/>
        <w:gridCol w:w="1193"/>
      </w:tblGrid>
      <w:tr w:rsidR="00E61171" w:rsidTr="0050038F">
        <w:tc>
          <w:tcPr>
            <w:tcW w:w="1440" w:type="dxa"/>
          </w:tcPr>
          <w:p w:rsidR="00E61171" w:rsidRDefault="00E61171" w:rsidP="0050038F">
            <w:r>
              <w:t>x</w:t>
            </w:r>
          </w:p>
        </w:tc>
        <w:tc>
          <w:tcPr>
            <w:tcW w:w="810" w:type="dxa"/>
          </w:tcPr>
          <w:p w:rsidR="00E61171" w:rsidRDefault="00E61171" w:rsidP="0050038F">
            <w:r>
              <w:t>0</w:t>
            </w:r>
          </w:p>
        </w:tc>
        <w:tc>
          <w:tcPr>
            <w:tcW w:w="756" w:type="dxa"/>
          </w:tcPr>
          <w:p w:rsidR="00E61171" w:rsidRDefault="00E61171" w:rsidP="0050038F">
            <w:r>
              <w:t>1</w:t>
            </w:r>
          </w:p>
        </w:tc>
        <w:tc>
          <w:tcPr>
            <w:tcW w:w="1193" w:type="dxa"/>
          </w:tcPr>
          <w:p w:rsidR="00E61171" w:rsidRDefault="00E61171" w:rsidP="0050038F">
            <w:r>
              <w:t>2</w:t>
            </w:r>
          </w:p>
        </w:tc>
        <w:tc>
          <w:tcPr>
            <w:tcW w:w="1193" w:type="dxa"/>
          </w:tcPr>
          <w:p w:rsidR="00E61171" w:rsidRDefault="00E61171" w:rsidP="0050038F">
            <w:r>
              <w:t>3</w:t>
            </w:r>
          </w:p>
        </w:tc>
        <w:tc>
          <w:tcPr>
            <w:tcW w:w="1193" w:type="dxa"/>
          </w:tcPr>
          <w:p w:rsidR="00E61171" w:rsidRDefault="00E61171" w:rsidP="0050038F">
            <w:r>
              <w:t>4</w:t>
            </w:r>
          </w:p>
        </w:tc>
      </w:tr>
      <w:tr w:rsidR="00E61171" w:rsidTr="0050038F">
        <w:tc>
          <w:tcPr>
            <w:tcW w:w="1440" w:type="dxa"/>
          </w:tcPr>
          <w:p w:rsidR="00E61171" w:rsidRDefault="00E61171" w:rsidP="0050038F">
            <w:r>
              <w:t>Y=(x</w:t>
            </w:r>
            <w:r>
              <w:rPr>
                <w:vertAlign w:val="superscript"/>
              </w:rPr>
              <w:t xml:space="preserve">2 </w:t>
            </w:r>
            <w:r>
              <w:t>+ 2)</w:t>
            </w:r>
          </w:p>
        </w:tc>
        <w:tc>
          <w:tcPr>
            <w:tcW w:w="810" w:type="dxa"/>
          </w:tcPr>
          <w:p w:rsidR="00E61171" w:rsidRDefault="00E61171" w:rsidP="0050038F">
            <w:r>
              <w:t>2</w:t>
            </w:r>
          </w:p>
        </w:tc>
        <w:tc>
          <w:tcPr>
            <w:tcW w:w="756" w:type="dxa"/>
          </w:tcPr>
          <w:p w:rsidR="00E61171" w:rsidRDefault="00E61171" w:rsidP="0050038F">
            <w:r>
              <w:t>3</w:t>
            </w:r>
          </w:p>
        </w:tc>
        <w:tc>
          <w:tcPr>
            <w:tcW w:w="1193" w:type="dxa"/>
          </w:tcPr>
          <w:p w:rsidR="00E61171" w:rsidRDefault="00E61171" w:rsidP="0050038F">
            <w:r>
              <w:t>6</w:t>
            </w:r>
          </w:p>
        </w:tc>
        <w:tc>
          <w:tcPr>
            <w:tcW w:w="1193" w:type="dxa"/>
          </w:tcPr>
          <w:p w:rsidR="00E61171" w:rsidRDefault="00E61171" w:rsidP="0050038F">
            <w:r>
              <w:t>11</w:t>
            </w:r>
          </w:p>
        </w:tc>
        <w:tc>
          <w:tcPr>
            <w:tcW w:w="1193" w:type="dxa"/>
          </w:tcPr>
          <w:p w:rsidR="00E61171" w:rsidRDefault="00E61171" w:rsidP="0050038F">
            <w:r>
              <w:t>18</w:t>
            </w:r>
          </w:p>
        </w:tc>
      </w:tr>
    </w:tbl>
    <w:p w:rsidR="00E61171" w:rsidRDefault="00E61171" w:rsidP="00E61171">
      <w:pPr>
        <w:rPr>
          <w:b/>
          <w:position w:val="-146"/>
        </w:rPr>
      </w:pPr>
      <w:r w:rsidRPr="00643AE6">
        <w:rPr>
          <w:b/>
          <w:position w:val="-146"/>
        </w:rPr>
        <w:object w:dxaOrig="4340" w:dyaOrig="3040">
          <v:shape id="_x0000_i1131" type="#_x0000_t75" style="width:217.3pt;height:152.6pt" o:ole="">
            <v:imagedata r:id="rId219" o:title=""/>
          </v:shape>
          <o:OLEObject Type="Embed" ProgID="Equation.DSMT4" ShapeID="_x0000_i1131" DrawAspect="Content" ObjectID="_1470345140" r:id="rId220"/>
        </w:object>
      </w:r>
    </w:p>
    <w:p w:rsidR="00E61171" w:rsidRPr="000A7128" w:rsidRDefault="00E61171" w:rsidP="00E61171">
      <w:pPr>
        <w:rPr>
          <w:b/>
        </w:rPr>
      </w:pPr>
      <w:r>
        <w:rPr>
          <w:b/>
        </w:rPr>
        <w:t xml:space="preserve">Q. </w:t>
      </w:r>
      <w:r w:rsidRPr="000A7128">
        <w:rPr>
          <w:b/>
        </w:rPr>
        <w:t>Evaluate the integral</w:t>
      </w:r>
      <w:r>
        <w:rPr>
          <w:b/>
        </w:rPr>
        <w:t xml:space="preserve"> </w:t>
      </w:r>
      <w:r w:rsidRPr="000A7128">
        <w:rPr>
          <w:b/>
          <w:position w:val="-32"/>
        </w:rPr>
        <w:object w:dxaOrig="560" w:dyaOrig="740">
          <v:shape id="_x0000_i1132" type="#_x0000_t75" style="width:27.75pt;height:37pt" o:ole="">
            <v:imagedata r:id="rId221" o:title=""/>
          </v:shape>
          <o:OLEObject Type="Embed" ProgID="Equation.DSMT4" ShapeID="_x0000_i1132" DrawAspect="Content" ObjectID="_1470345141" r:id="rId222"/>
        </w:object>
      </w:r>
      <w:r w:rsidRPr="00EA4BAC">
        <w:rPr>
          <w:b/>
        </w:rPr>
        <w:t xml:space="preserve"> </w:t>
      </w:r>
      <w:r w:rsidRPr="000A7128">
        <w:rPr>
          <w:b/>
        </w:rPr>
        <w:t>Using Simpson</w:t>
      </w:r>
      <w:r>
        <w:rPr>
          <w:b/>
        </w:rPr>
        <w:t>’</w:t>
      </w:r>
      <w:r w:rsidRPr="000A7128">
        <w:rPr>
          <w:b/>
        </w:rPr>
        <w:t xml:space="preserve">s </w:t>
      </w:r>
      <w:r>
        <w:rPr>
          <w:b/>
        </w:rPr>
        <w:t>3/8</w:t>
      </w:r>
      <w:r w:rsidRPr="000A7128">
        <w:rPr>
          <w:b/>
        </w:rPr>
        <w:t xml:space="preserve"> rule</w:t>
      </w:r>
      <w:r>
        <w:rPr>
          <w:b/>
        </w:rPr>
        <w:t>. Take h=1</w:t>
      </w:r>
      <w:r w:rsidRPr="000A7128">
        <w:rPr>
          <w:b/>
        </w:rPr>
        <w:t xml:space="preserve"> (5)</w:t>
      </w:r>
    </w:p>
    <w:p w:rsidR="00E61171" w:rsidRPr="00477640" w:rsidRDefault="00E61171" w:rsidP="00E61171">
      <w:pPr>
        <w:rPr>
          <w:b/>
          <w:position w:val="-50"/>
        </w:rPr>
      </w:pPr>
      <w:r w:rsidRPr="00CC6CBF">
        <w:rPr>
          <w:b/>
          <w:position w:val="-50"/>
        </w:rPr>
        <w:t>Answer</w:t>
      </w:r>
      <w:r>
        <w:rPr>
          <w:b/>
          <w:position w:val="-50"/>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810"/>
        <w:gridCol w:w="756"/>
        <w:gridCol w:w="1193"/>
        <w:gridCol w:w="1193"/>
      </w:tblGrid>
      <w:tr w:rsidR="00E61171" w:rsidTr="0050038F">
        <w:tc>
          <w:tcPr>
            <w:tcW w:w="1170" w:type="dxa"/>
          </w:tcPr>
          <w:p w:rsidR="00E61171" w:rsidRDefault="00E61171" w:rsidP="0050038F">
            <w:r>
              <w:t>x</w:t>
            </w:r>
          </w:p>
        </w:tc>
        <w:tc>
          <w:tcPr>
            <w:tcW w:w="810" w:type="dxa"/>
          </w:tcPr>
          <w:p w:rsidR="00E61171" w:rsidRDefault="00E61171" w:rsidP="0050038F">
            <w:r>
              <w:t>0</w:t>
            </w:r>
          </w:p>
        </w:tc>
        <w:tc>
          <w:tcPr>
            <w:tcW w:w="756" w:type="dxa"/>
          </w:tcPr>
          <w:p w:rsidR="00E61171" w:rsidRDefault="00E61171" w:rsidP="0050038F">
            <w:r>
              <w:t>1</w:t>
            </w:r>
          </w:p>
        </w:tc>
        <w:tc>
          <w:tcPr>
            <w:tcW w:w="1193" w:type="dxa"/>
          </w:tcPr>
          <w:p w:rsidR="00E61171" w:rsidRDefault="00E61171" w:rsidP="0050038F">
            <w:r>
              <w:t>2</w:t>
            </w:r>
          </w:p>
        </w:tc>
        <w:tc>
          <w:tcPr>
            <w:tcW w:w="1193" w:type="dxa"/>
          </w:tcPr>
          <w:p w:rsidR="00E61171" w:rsidRDefault="00E61171" w:rsidP="0050038F">
            <w:r>
              <w:t>3</w:t>
            </w:r>
          </w:p>
        </w:tc>
      </w:tr>
      <w:tr w:rsidR="00E61171" w:rsidTr="0050038F">
        <w:tc>
          <w:tcPr>
            <w:tcW w:w="1170" w:type="dxa"/>
          </w:tcPr>
          <w:p w:rsidR="00E61171" w:rsidRDefault="00E61171" w:rsidP="0050038F">
            <w:r>
              <w:t>Y=x</w:t>
            </w:r>
          </w:p>
        </w:tc>
        <w:tc>
          <w:tcPr>
            <w:tcW w:w="810" w:type="dxa"/>
          </w:tcPr>
          <w:p w:rsidR="00E61171" w:rsidRDefault="00E61171" w:rsidP="0050038F">
            <w:r>
              <w:t>0</w:t>
            </w:r>
          </w:p>
        </w:tc>
        <w:tc>
          <w:tcPr>
            <w:tcW w:w="756" w:type="dxa"/>
          </w:tcPr>
          <w:p w:rsidR="00E61171" w:rsidRDefault="00E61171" w:rsidP="0050038F">
            <w:r>
              <w:t>1</w:t>
            </w:r>
          </w:p>
        </w:tc>
        <w:tc>
          <w:tcPr>
            <w:tcW w:w="1193" w:type="dxa"/>
          </w:tcPr>
          <w:p w:rsidR="00E61171" w:rsidRDefault="00E61171" w:rsidP="0050038F">
            <w:r>
              <w:t>2</w:t>
            </w:r>
          </w:p>
        </w:tc>
        <w:tc>
          <w:tcPr>
            <w:tcW w:w="1193" w:type="dxa"/>
          </w:tcPr>
          <w:p w:rsidR="00E61171" w:rsidRDefault="00E61171" w:rsidP="0050038F">
            <w:r>
              <w:t>3</w:t>
            </w:r>
          </w:p>
        </w:tc>
      </w:tr>
    </w:tbl>
    <w:p w:rsidR="00E61171" w:rsidRPr="00174CF5" w:rsidRDefault="00E61171" w:rsidP="00AD5EFF">
      <w:pPr>
        <w:spacing w:line="360" w:lineRule="auto"/>
        <w:rPr>
          <w:rFonts w:ascii="Arial" w:hAnsi="Arial" w:cs="Arial"/>
          <w:sz w:val="26"/>
          <w:szCs w:val="26"/>
        </w:rPr>
      </w:pPr>
      <w:r w:rsidRPr="00643AE6">
        <w:rPr>
          <w:b/>
          <w:position w:val="-146"/>
        </w:rPr>
        <w:object w:dxaOrig="3060" w:dyaOrig="3040">
          <v:shape id="_x0000_i1133" type="#_x0000_t75" style="width:153.25pt;height:152.6pt" o:ole="">
            <v:imagedata r:id="rId223" o:title=""/>
          </v:shape>
          <o:OLEObject Type="Embed" ProgID="Equation.DSMT4" ShapeID="_x0000_i1133" DrawAspect="Content" ObjectID="_1470345142" r:id="rId224"/>
        </w:object>
      </w:r>
    </w:p>
    <w:p w:rsidR="00024AD7" w:rsidRPr="005A2FE4" w:rsidRDefault="00024AD7" w:rsidP="00024AD7">
      <w:pPr>
        <w:rPr>
          <w:b/>
          <w:sz w:val="44"/>
          <w:u w:val="single"/>
        </w:rPr>
      </w:pPr>
      <w:r w:rsidRPr="005A2FE4">
        <w:rPr>
          <w:b/>
          <w:sz w:val="44"/>
          <w:u w:val="single"/>
        </w:rPr>
        <w:t>Final 2014</w:t>
      </w:r>
    </w:p>
    <w:p w:rsidR="00024AD7" w:rsidRDefault="00024AD7" w:rsidP="00024AD7"/>
    <w:p w:rsidR="00024AD7" w:rsidRPr="00304DCC" w:rsidRDefault="00024AD7" w:rsidP="00024AD7">
      <w:pPr>
        <w:pStyle w:val="ListParagraph"/>
        <w:numPr>
          <w:ilvl w:val="0"/>
          <w:numId w:val="1"/>
        </w:numPr>
        <w:rPr>
          <w:b/>
        </w:rPr>
      </w:pPr>
      <w:r w:rsidRPr="00304DCC">
        <w:rPr>
          <w:b/>
        </w:rPr>
        <w:t>Write three equations for the following system of linear equation for Gauss Seidal Approximation Method (2)</w:t>
      </w:r>
    </w:p>
    <w:p w:rsidR="00024AD7" w:rsidRDefault="00024AD7" w:rsidP="00024AD7">
      <w:r>
        <w:t>83x+11y-4z=95</w:t>
      </w:r>
    </w:p>
    <w:p w:rsidR="00024AD7" w:rsidRDefault="00024AD7" w:rsidP="00024AD7">
      <w:r>
        <w:t>7x+52y++13z=104</w:t>
      </w:r>
    </w:p>
    <w:p w:rsidR="00024AD7" w:rsidRDefault="00024AD7" w:rsidP="00024AD7">
      <w:r>
        <w:t>3x+8y+29z=71</w:t>
      </w:r>
    </w:p>
    <w:p w:rsidR="00024AD7" w:rsidRDefault="00024AD7" w:rsidP="00024AD7"/>
    <w:p w:rsidR="00024AD7" w:rsidRPr="00304DCC" w:rsidRDefault="00024AD7" w:rsidP="00024AD7">
      <w:pPr>
        <w:pStyle w:val="ListParagraph"/>
        <w:numPr>
          <w:ilvl w:val="0"/>
          <w:numId w:val="1"/>
        </w:numPr>
        <w:rPr>
          <w:b/>
        </w:rPr>
      </w:pPr>
      <w:r w:rsidRPr="00304DCC">
        <w:rPr>
          <w:b/>
        </w:rPr>
        <w:t>Evaluate the integral</w:t>
      </w:r>
    </w:p>
    <w:p w:rsidR="00024AD7" w:rsidRPr="00304DCC" w:rsidRDefault="00024AD7" w:rsidP="00024AD7">
      <w:pPr>
        <w:rPr>
          <w:b/>
        </w:rPr>
      </w:pPr>
      <w:r w:rsidRPr="00304DCC">
        <w:rPr>
          <w:b/>
          <w:position w:val="-32"/>
        </w:rPr>
        <w:object w:dxaOrig="1520" w:dyaOrig="740">
          <v:shape id="_x0000_i1134" type="#_x0000_t75" style="width:75.95pt;height:37pt" o:ole="">
            <v:imagedata r:id="rId225" o:title=""/>
          </v:shape>
          <o:OLEObject Type="Embed" ProgID="Equation.DSMT4" ShapeID="_x0000_i1134" DrawAspect="Content" ObjectID="_1470345143" r:id="rId226"/>
        </w:object>
      </w:r>
    </w:p>
    <w:p w:rsidR="00024AD7" w:rsidRPr="00304DCC" w:rsidRDefault="00024AD7" w:rsidP="00024AD7">
      <w:pPr>
        <w:rPr>
          <w:b/>
        </w:rPr>
      </w:pPr>
      <w:r w:rsidRPr="00304DCC">
        <w:rPr>
          <w:b/>
        </w:rPr>
        <w:t>Using trapezoidal rule.</w:t>
      </w:r>
    </w:p>
    <w:p w:rsidR="00024AD7" w:rsidRPr="00304DCC" w:rsidRDefault="00024AD7" w:rsidP="00024AD7">
      <w:pPr>
        <w:rPr>
          <w:b/>
        </w:rPr>
      </w:pPr>
      <w:r w:rsidRPr="00304DCC">
        <w:rPr>
          <w:b/>
        </w:rPr>
        <w:t>Take h=1 (2)</w:t>
      </w:r>
    </w:p>
    <w:p w:rsidR="00024AD7" w:rsidRPr="00112428" w:rsidRDefault="00024AD7" w:rsidP="00024AD7">
      <w:pPr>
        <w:rPr>
          <w:b/>
        </w:rPr>
      </w:pPr>
      <w:r w:rsidRPr="00112428">
        <w:rPr>
          <w:b/>
        </w:rPr>
        <w:t>Answer:</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900"/>
        <w:gridCol w:w="990"/>
        <w:gridCol w:w="900"/>
      </w:tblGrid>
      <w:tr w:rsidR="00024AD7" w:rsidTr="00E26623">
        <w:tc>
          <w:tcPr>
            <w:tcW w:w="1710" w:type="dxa"/>
          </w:tcPr>
          <w:p w:rsidR="00024AD7" w:rsidRDefault="00024AD7" w:rsidP="0050038F">
            <w:r>
              <w:lastRenderedPageBreak/>
              <w:t>X</w:t>
            </w:r>
          </w:p>
        </w:tc>
        <w:tc>
          <w:tcPr>
            <w:tcW w:w="900" w:type="dxa"/>
          </w:tcPr>
          <w:p w:rsidR="00024AD7" w:rsidRDefault="00024AD7" w:rsidP="0050038F">
            <w:r>
              <w:t>3</w:t>
            </w:r>
          </w:p>
        </w:tc>
        <w:tc>
          <w:tcPr>
            <w:tcW w:w="990" w:type="dxa"/>
          </w:tcPr>
          <w:p w:rsidR="00024AD7" w:rsidRDefault="00024AD7" w:rsidP="0050038F">
            <w:r>
              <w:t>4</w:t>
            </w:r>
          </w:p>
        </w:tc>
        <w:tc>
          <w:tcPr>
            <w:tcW w:w="900" w:type="dxa"/>
          </w:tcPr>
          <w:p w:rsidR="00024AD7" w:rsidRDefault="00024AD7" w:rsidP="0050038F">
            <w:r>
              <w:t>5</w:t>
            </w:r>
          </w:p>
        </w:tc>
      </w:tr>
      <w:tr w:rsidR="00024AD7" w:rsidTr="00E26623">
        <w:tc>
          <w:tcPr>
            <w:tcW w:w="1710" w:type="dxa"/>
          </w:tcPr>
          <w:p w:rsidR="00024AD7" w:rsidRDefault="00024AD7" w:rsidP="0050038F">
            <w:r>
              <w:t>Y=(log x+2)</w:t>
            </w:r>
          </w:p>
        </w:tc>
        <w:tc>
          <w:tcPr>
            <w:tcW w:w="900" w:type="dxa"/>
          </w:tcPr>
          <w:p w:rsidR="00024AD7" w:rsidRDefault="00024AD7" w:rsidP="0050038F">
            <w:r>
              <w:t>2.4771</w:t>
            </w:r>
          </w:p>
        </w:tc>
        <w:tc>
          <w:tcPr>
            <w:tcW w:w="990" w:type="dxa"/>
          </w:tcPr>
          <w:p w:rsidR="00024AD7" w:rsidRDefault="00024AD7" w:rsidP="0050038F">
            <w:r>
              <w:t>2.6020</w:t>
            </w:r>
          </w:p>
        </w:tc>
        <w:tc>
          <w:tcPr>
            <w:tcW w:w="900" w:type="dxa"/>
          </w:tcPr>
          <w:p w:rsidR="00024AD7" w:rsidRDefault="00024AD7" w:rsidP="0050038F">
            <w:r>
              <w:t>2.6989</w:t>
            </w:r>
          </w:p>
        </w:tc>
      </w:tr>
    </w:tbl>
    <w:p w:rsidR="00024AD7" w:rsidRDefault="00024AD7" w:rsidP="00024AD7">
      <w:r w:rsidRPr="006611C3">
        <w:rPr>
          <w:position w:val="-146"/>
        </w:rPr>
        <w:object w:dxaOrig="4740" w:dyaOrig="3040">
          <v:shape id="_x0000_i1135" type="#_x0000_t75" style="width:237.15pt;height:152.6pt" o:ole="">
            <v:imagedata r:id="rId227" o:title=""/>
          </v:shape>
          <o:OLEObject Type="Embed" ProgID="Equation.DSMT4" ShapeID="_x0000_i1135" DrawAspect="Content" ObjectID="_1470345144" r:id="rId228"/>
        </w:object>
      </w:r>
    </w:p>
    <w:p w:rsidR="00024AD7" w:rsidRPr="00304DCC" w:rsidRDefault="00024AD7" w:rsidP="00024AD7">
      <w:pPr>
        <w:pStyle w:val="ListParagraph"/>
        <w:numPr>
          <w:ilvl w:val="0"/>
          <w:numId w:val="1"/>
        </w:numPr>
        <w:rPr>
          <w:b/>
        </w:rPr>
      </w:pPr>
      <w:r w:rsidRPr="00304DCC">
        <w:rPr>
          <w:b/>
        </w:rPr>
        <w:t>Write a formula for finding the value of k</w:t>
      </w:r>
      <w:r w:rsidRPr="00304DCC">
        <w:rPr>
          <w:b/>
          <w:vertAlign w:val="subscript"/>
        </w:rPr>
        <w:t>2</w:t>
      </w:r>
      <w:r w:rsidRPr="00304DCC">
        <w:rPr>
          <w:b/>
        </w:rPr>
        <w:t xml:space="preserve"> in fourth order R-K mrthod?(2)</w:t>
      </w:r>
    </w:p>
    <w:p w:rsidR="00024AD7" w:rsidRPr="0063641A" w:rsidRDefault="00024AD7" w:rsidP="00024AD7">
      <w:pPr>
        <w:rPr>
          <w:b/>
        </w:rPr>
      </w:pPr>
      <w:r w:rsidRPr="0063641A">
        <w:rPr>
          <w:b/>
        </w:rPr>
        <w:t xml:space="preserve">Answer: </w:t>
      </w:r>
    </w:p>
    <w:p w:rsidR="00024AD7" w:rsidRDefault="00024AD7" w:rsidP="00024AD7">
      <w:r>
        <w:rPr>
          <w:noProof/>
        </w:rPr>
        <w:drawing>
          <wp:inline distT="0" distB="0" distL="0" distR="0">
            <wp:extent cx="1847850" cy="5238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9"/>
                    <a:srcRect/>
                    <a:stretch>
                      <a:fillRect/>
                    </a:stretch>
                  </pic:blipFill>
                  <pic:spPr bwMode="auto">
                    <a:xfrm>
                      <a:off x="0" y="0"/>
                      <a:ext cx="1847850" cy="523875"/>
                    </a:xfrm>
                    <a:prstGeom prst="rect">
                      <a:avLst/>
                    </a:prstGeom>
                    <a:noFill/>
                    <a:ln w="9525">
                      <a:noFill/>
                      <a:miter lim="800000"/>
                      <a:headEnd/>
                      <a:tailEnd/>
                    </a:ln>
                  </pic:spPr>
                </pic:pic>
              </a:graphicData>
            </a:graphic>
          </wp:inline>
        </w:drawing>
      </w:r>
    </w:p>
    <w:p w:rsidR="00024AD7" w:rsidRPr="008D29A5" w:rsidRDefault="00024AD7" w:rsidP="00024AD7">
      <w:pPr>
        <w:pStyle w:val="ListParagraph"/>
        <w:numPr>
          <w:ilvl w:val="0"/>
          <w:numId w:val="1"/>
        </w:numPr>
        <w:rPr>
          <w:b/>
        </w:rPr>
      </w:pPr>
      <w:r w:rsidRPr="008D29A5">
        <w:rPr>
          <w:b/>
        </w:rPr>
        <w:t>If y’=t</w:t>
      </w:r>
      <w:r w:rsidRPr="008D29A5">
        <w:rPr>
          <w:b/>
          <w:vertAlign w:val="superscript"/>
        </w:rPr>
        <w:t>2</w:t>
      </w:r>
      <w:r w:rsidRPr="008D29A5">
        <w:rPr>
          <w:b/>
        </w:rPr>
        <w:t>-y, then find the next two derivatives in terms of t and or/y. (2)</w:t>
      </w:r>
    </w:p>
    <w:p w:rsidR="00024AD7" w:rsidRPr="008D29A5" w:rsidRDefault="00024AD7" w:rsidP="00024AD7">
      <w:pPr>
        <w:pStyle w:val="ListParagraph"/>
        <w:rPr>
          <w:b/>
        </w:rPr>
      </w:pPr>
      <w:r w:rsidRPr="008D29A5">
        <w:rPr>
          <w:b/>
        </w:rPr>
        <w:t>Answer:</w:t>
      </w:r>
    </w:p>
    <w:p w:rsidR="00C65143" w:rsidRPr="00C65143" w:rsidRDefault="00C65143" w:rsidP="00C65143">
      <w:r w:rsidRPr="00C65143">
        <w:t>w.r.t</w:t>
      </w:r>
      <w:r w:rsidR="00186DA1">
        <w:t xml:space="preserve"> t 2nd dravative t</w:t>
      </w:r>
      <w:r w:rsidRPr="00C65143">
        <w:t>’’ = 2</w:t>
      </w:r>
      <w:r w:rsidR="004C3054">
        <w:t>t 3rd dravative t’’’ = 2</w:t>
      </w:r>
    </w:p>
    <w:p w:rsidR="00C65143" w:rsidRPr="00C65143" w:rsidRDefault="004C3054" w:rsidP="00C65143">
      <w:r>
        <w:t xml:space="preserve"> w.r.t y. 2nd dravative Y’’ = 1</w:t>
      </w:r>
      <w:r w:rsidR="00C65143" w:rsidRPr="00C65143">
        <w:t xml:space="preserve"> 3rd dravative Y’’’ = 0</w:t>
      </w:r>
    </w:p>
    <w:p w:rsidR="00024AD7" w:rsidRPr="009E2546" w:rsidRDefault="00024AD7" w:rsidP="00024AD7">
      <w:pPr>
        <w:pStyle w:val="ListParagraph"/>
        <w:rPr>
          <w:b/>
        </w:rPr>
      </w:pPr>
    </w:p>
    <w:p w:rsidR="00024AD7" w:rsidRPr="009E2546" w:rsidRDefault="00024AD7" w:rsidP="00024AD7">
      <w:pPr>
        <w:pStyle w:val="ListParagraph"/>
        <w:numPr>
          <w:ilvl w:val="0"/>
          <w:numId w:val="1"/>
        </w:numPr>
        <w:rPr>
          <w:b/>
        </w:rPr>
      </w:pPr>
      <w:r w:rsidRPr="009E2546">
        <w:rPr>
          <w:b/>
        </w:rPr>
        <w:t>Define intermediate value property? (3)</w:t>
      </w:r>
    </w:p>
    <w:p w:rsidR="00024AD7" w:rsidRDefault="00024AD7" w:rsidP="00024AD7">
      <w:pPr>
        <w:pStyle w:val="ListParagraph"/>
        <w:rPr>
          <w:b/>
        </w:rPr>
      </w:pPr>
      <w:r w:rsidRPr="009E2546">
        <w:rPr>
          <w:b/>
        </w:rPr>
        <w:t>Answer:</w:t>
      </w:r>
    </w:p>
    <w:p w:rsidR="00024AD7" w:rsidRPr="0001447B" w:rsidRDefault="00024AD7" w:rsidP="00024AD7">
      <w:pPr>
        <w:pStyle w:val="ListParagraph"/>
      </w:pPr>
      <w:r w:rsidRPr="0001447B">
        <w:t xml:space="preserve">If f(x) is a real valued continuous function in the closed interval a≤ x≤ b if f(a) and f(b) have opposite signs once; that is f(x)=0 has at least one root β such that  a≤ b≤ β </w:t>
      </w:r>
    </w:p>
    <w:p w:rsidR="00024AD7" w:rsidRPr="0001447B" w:rsidRDefault="00024AD7" w:rsidP="00024AD7">
      <w:pPr>
        <w:pStyle w:val="ListParagraph"/>
      </w:pPr>
      <w:r w:rsidRPr="0001447B">
        <w:t xml:space="preserve">Simply </w:t>
      </w:r>
    </w:p>
    <w:p w:rsidR="00024AD7" w:rsidRPr="0001447B" w:rsidRDefault="00024AD7" w:rsidP="00024AD7">
      <w:pPr>
        <w:pStyle w:val="ListParagraph"/>
      </w:pPr>
      <w:r w:rsidRPr="0001447B">
        <w:t xml:space="preserve">If f(x) = 0 is a polynomial equation and if f(a) and f(b) are of different signs ,then f(x)=0 must have at least one real root between a and b. </w:t>
      </w:r>
    </w:p>
    <w:p w:rsidR="00024AD7" w:rsidRDefault="00024AD7" w:rsidP="00024AD7">
      <w:pPr>
        <w:pStyle w:val="ListParagraph"/>
      </w:pPr>
      <w:r w:rsidRPr="0001447B">
        <w:t>Numerical methods for solving either algebraic or transcendental equation are classified into two groups</w:t>
      </w:r>
      <w:r>
        <w:t>.</w:t>
      </w:r>
    </w:p>
    <w:p w:rsidR="00024AD7" w:rsidRPr="0001447B" w:rsidRDefault="00024AD7" w:rsidP="00024AD7">
      <w:pPr>
        <w:pStyle w:val="ListParagraph"/>
      </w:pPr>
    </w:p>
    <w:p w:rsidR="00024AD7" w:rsidRPr="0001447B" w:rsidRDefault="00024AD7" w:rsidP="00024AD7">
      <w:pPr>
        <w:pStyle w:val="ListParagraph"/>
        <w:numPr>
          <w:ilvl w:val="0"/>
          <w:numId w:val="1"/>
        </w:numPr>
        <w:rPr>
          <w:b/>
        </w:rPr>
      </w:pPr>
      <w:r w:rsidRPr="0001447B">
        <w:rPr>
          <w:b/>
        </w:rPr>
        <w:t>If in solving a given differential equation,</w:t>
      </w:r>
    </w:p>
    <w:p w:rsidR="00024AD7" w:rsidRPr="0001447B" w:rsidRDefault="00024AD7" w:rsidP="00024AD7">
      <w:pPr>
        <w:rPr>
          <w:b/>
        </w:rPr>
      </w:pPr>
      <w:r w:rsidRPr="0001447B">
        <w:rPr>
          <w:b/>
          <w:position w:val="-12"/>
        </w:rPr>
        <w:object w:dxaOrig="3519" w:dyaOrig="360">
          <v:shape id="_x0000_i1136" type="#_x0000_t75" style="width:176.35pt;height:17.85pt" o:ole="">
            <v:imagedata r:id="rId230" o:title=""/>
          </v:shape>
          <o:OLEObject Type="Embed" ProgID="Equation.DSMT4" ShapeID="_x0000_i1136" DrawAspect="Content" ObjectID="_1470345145" r:id="rId231"/>
        </w:object>
      </w:r>
      <w:r w:rsidRPr="0001447B">
        <w:rPr>
          <w:b/>
        </w:rPr>
        <w:t>Then find y</w:t>
      </w:r>
      <w:r w:rsidRPr="0001447B">
        <w:rPr>
          <w:b/>
          <w:vertAlign w:val="subscript"/>
        </w:rPr>
        <w:t>4</w:t>
      </w:r>
      <w:r w:rsidRPr="0001447B">
        <w:rPr>
          <w:b/>
        </w:rPr>
        <w:t xml:space="preserve"> by Milne’s Predictor formula. (3)</w:t>
      </w:r>
    </w:p>
    <w:p w:rsidR="00024AD7" w:rsidRPr="00901481" w:rsidRDefault="00024AD7" w:rsidP="00024AD7">
      <w:pPr>
        <w:rPr>
          <w:b/>
        </w:rPr>
      </w:pPr>
      <w:r w:rsidRPr="00901481">
        <w:rPr>
          <w:b/>
        </w:rPr>
        <w:t>Answer:</w:t>
      </w:r>
    </w:p>
    <w:p w:rsidR="00024AD7" w:rsidRDefault="00024AD7" w:rsidP="00024AD7">
      <w:pPr>
        <w:rPr>
          <w:position w:val="-218"/>
        </w:rPr>
      </w:pPr>
      <w:r w:rsidRPr="00D70765">
        <w:rPr>
          <w:position w:val="-218"/>
        </w:rPr>
        <w:object w:dxaOrig="3720" w:dyaOrig="4500">
          <v:shape id="_x0000_i1137" type="#_x0000_t75" style="width:186.3pt;height:225.25pt" o:ole="">
            <v:imagedata r:id="rId40" o:title=""/>
          </v:shape>
          <o:OLEObject Type="Embed" ProgID="Equation.DSMT4" ShapeID="_x0000_i1137" DrawAspect="Content" ObjectID="_1470345146" r:id="rId232"/>
        </w:object>
      </w:r>
    </w:p>
    <w:p w:rsidR="00024AD7" w:rsidRDefault="00024AD7" w:rsidP="00024AD7"/>
    <w:p w:rsidR="00024AD7" w:rsidRPr="00820775" w:rsidRDefault="00024AD7" w:rsidP="00024AD7">
      <w:pPr>
        <w:pStyle w:val="ListParagraph"/>
        <w:numPr>
          <w:ilvl w:val="0"/>
          <w:numId w:val="1"/>
        </w:numPr>
        <w:rPr>
          <w:b/>
        </w:rPr>
      </w:pPr>
      <w:r w:rsidRPr="00820775">
        <w:rPr>
          <w:b/>
        </w:rPr>
        <w:t>Evaluate the integral</w:t>
      </w:r>
    </w:p>
    <w:p w:rsidR="00024AD7" w:rsidRPr="00820775" w:rsidRDefault="00024AD7" w:rsidP="00024AD7">
      <w:pPr>
        <w:rPr>
          <w:b/>
        </w:rPr>
      </w:pPr>
      <w:r w:rsidRPr="00820775">
        <w:rPr>
          <w:b/>
          <w:position w:val="-32"/>
        </w:rPr>
        <w:object w:dxaOrig="660" w:dyaOrig="740">
          <v:shape id="_x0000_i1138" type="#_x0000_t75" style="width:33.05pt;height:37pt" o:ole="">
            <v:imagedata r:id="rId233" o:title=""/>
          </v:shape>
          <o:OLEObject Type="Embed" ProgID="Equation.DSMT4" ShapeID="_x0000_i1138" DrawAspect="Content" ObjectID="_1470345147" r:id="rId234"/>
        </w:object>
      </w:r>
    </w:p>
    <w:p w:rsidR="00024AD7" w:rsidRPr="00820775" w:rsidRDefault="00024AD7" w:rsidP="00024AD7">
      <w:pPr>
        <w:rPr>
          <w:b/>
        </w:rPr>
      </w:pPr>
      <w:r w:rsidRPr="00820775">
        <w:rPr>
          <w:b/>
        </w:rPr>
        <w:t>Using trapezoidal rule. Take h=1. (3)</w:t>
      </w:r>
    </w:p>
    <w:p w:rsidR="00024AD7" w:rsidRPr="00112428" w:rsidRDefault="00024AD7" w:rsidP="00024AD7">
      <w:pPr>
        <w:rPr>
          <w:b/>
        </w:rPr>
      </w:pPr>
      <w:r w:rsidRPr="00112428">
        <w:rPr>
          <w:b/>
        </w:rPr>
        <w:t>Answer:</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
        <w:gridCol w:w="830"/>
        <w:gridCol w:w="922"/>
        <w:gridCol w:w="830"/>
        <w:gridCol w:w="830"/>
        <w:gridCol w:w="830"/>
      </w:tblGrid>
      <w:tr w:rsidR="00024AD7" w:rsidTr="0050038F">
        <w:tc>
          <w:tcPr>
            <w:tcW w:w="892" w:type="dxa"/>
          </w:tcPr>
          <w:p w:rsidR="00024AD7" w:rsidRDefault="00024AD7" w:rsidP="0050038F">
            <w:r>
              <w:t>X</w:t>
            </w:r>
          </w:p>
        </w:tc>
        <w:tc>
          <w:tcPr>
            <w:tcW w:w="830" w:type="dxa"/>
          </w:tcPr>
          <w:p w:rsidR="00024AD7" w:rsidRDefault="00024AD7" w:rsidP="0050038F">
            <w:r>
              <w:t>0</w:t>
            </w:r>
          </w:p>
        </w:tc>
        <w:tc>
          <w:tcPr>
            <w:tcW w:w="922" w:type="dxa"/>
          </w:tcPr>
          <w:p w:rsidR="00024AD7" w:rsidRDefault="00024AD7" w:rsidP="0050038F">
            <w:r>
              <w:t>1</w:t>
            </w:r>
          </w:p>
        </w:tc>
        <w:tc>
          <w:tcPr>
            <w:tcW w:w="830" w:type="dxa"/>
          </w:tcPr>
          <w:p w:rsidR="00024AD7" w:rsidRDefault="00024AD7" w:rsidP="0050038F">
            <w:r>
              <w:t>2</w:t>
            </w:r>
          </w:p>
        </w:tc>
        <w:tc>
          <w:tcPr>
            <w:tcW w:w="830" w:type="dxa"/>
          </w:tcPr>
          <w:p w:rsidR="00024AD7" w:rsidRDefault="00024AD7" w:rsidP="0050038F">
            <w:r>
              <w:t>3</w:t>
            </w:r>
          </w:p>
        </w:tc>
        <w:tc>
          <w:tcPr>
            <w:tcW w:w="830" w:type="dxa"/>
          </w:tcPr>
          <w:p w:rsidR="00024AD7" w:rsidRDefault="00024AD7" w:rsidP="0050038F">
            <w:r>
              <w:t>4</w:t>
            </w:r>
          </w:p>
        </w:tc>
      </w:tr>
      <w:tr w:rsidR="00024AD7" w:rsidTr="0050038F">
        <w:tc>
          <w:tcPr>
            <w:tcW w:w="892" w:type="dxa"/>
          </w:tcPr>
          <w:p w:rsidR="00024AD7" w:rsidRPr="00DE578D" w:rsidRDefault="00024AD7" w:rsidP="0050038F">
            <w:r>
              <w:t>Y=x</w:t>
            </w:r>
            <w:r>
              <w:rPr>
                <w:vertAlign w:val="superscript"/>
              </w:rPr>
              <w:t>2</w:t>
            </w:r>
          </w:p>
        </w:tc>
        <w:tc>
          <w:tcPr>
            <w:tcW w:w="830" w:type="dxa"/>
          </w:tcPr>
          <w:p w:rsidR="00024AD7" w:rsidRDefault="00024AD7" w:rsidP="0050038F">
            <w:r>
              <w:t>0</w:t>
            </w:r>
          </w:p>
        </w:tc>
        <w:tc>
          <w:tcPr>
            <w:tcW w:w="922" w:type="dxa"/>
          </w:tcPr>
          <w:p w:rsidR="00024AD7" w:rsidRDefault="00024AD7" w:rsidP="0050038F">
            <w:r>
              <w:t>1</w:t>
            </w:r>
          </w:p>
        </w:tc>
        <w:tc>
          <w:tcPr>
            <w:tcW w:w="830" w:type="dxa"/>
          </w:tcPr>
          <w:p w:rsidR="00024AD7" w:rsidRDefault="00024AD7" w:rsidP="0050038F">
            <w:r>
              <w:t>4</w:t>
            </w:r>
          </w:p>
        </w:tc>
        <w:tc>
          <w:tcPr>
            <w:tcW w:w="830" w:type="dxa"/>
          </w:tcPr>
          <w:p w:rsidR="00024AD7" w:rsidRDefault="00024AD7" w:rsidP="0050038F">
            <w:r>
              <w:t>9</w:t>
            </w:r>
          </w:p>
        </w:tc>
        <w:tc>
          <w:tcPr>
            <w:tcW w:w="830" w:type="dxa"/>
          </w:tcPr>
          <w:p w:rsidR="00024AD7" w:rsidRDefault="00024AD7" w:rsidP="0050038F">
            <w:r>
              <w:t>16</w:t>
            </w:r>
          </w:p>
        </w:tc>
      </w:tr>
    </w:tbl>
    <w:p w:rsidR="00024AD7" w:rsidRDefault="00024AD7" w:rsidP="00024AD7">
      <w:r w:rsidRPr="006611C3">
        <w:rPr>
          <w:position w:val="-146"/>
        </w:rPr>
        <w:object w:dxaOrig="4300" w:dyaOrig="3040">
          <v:shape id="_x0000_i1139" type="#_x0000_t75" style="width:215.35pt;height:152.6pt" o:ole="">
            <v:imagedata r:id="rId235" o:title=""/>
          </v:shape>
          <o:OLEObject Type="Embed" ProgID="Equation.DSMT4" ShapeID="_x0000_i1139" DrawAspect="Content" ObjectID="_1470345148" r:id="rId236"/>
        </w:object>
      </w:r>
    </w:p>
    <w:p w:rsidR="00024AD7" w:rsidRDefault="00024AD7" w:rsidP="00024AD7"/>
    <w:p w:rsidR="00024AD7" w:rsidRPr="004962F9" w:rsidRDefault="00024AD7" w:rsidP="00024AD7">
      <w:pPr>
        <w:pStyle w:val="ListParagraph"/>
        <w:numPr>
          <w:ilvl w:val="0"/>
          <w:numId w:val="1"/>
        </w:numPr>
        <w:rPr>
          <w:b/>
        </w:rPr>
      </w:pPr>
      <w:r w:rsidRPr="004962F9">
        <w:rPr>
          <w:b/>
        </w:rPr>
        <w:t xml:space="preserve">Obtain numerically the solution of </w:t>
      </w:r>
    </w:p>
    <w:p w:rsidR="00024AD7" w:rsidRPr="004962F9" w:rsidRDefault="00024AD7" w:rsidP="00024AD7">
      <w:pPr>
        <w:rPr>
          <w:b/>
        </w:rPr>
      </w:pPr>
      <w:r w:rsidRPr="004962F9">
        <w:rPr>
          <w:b/>
        </w:rPr>
        <w:t>Y’=x</w:t>
      </w:r>
      <w:r w:rsidRPr="004962F9">
        <w:rPr>
          <w:b/>
          <w:vertAlign w:val="superscript"/>
        </w:rPr>
        <w:t>2</w:t>
      </w:r>
      <w:r w:rsidRPr="004962F9">
        <w:rPr>
          <w:b/>
        </w:rPr>
        <w:t>+2x+y</w:t>
      </w:r>
      <w:r w:rsidRPr="004962F9">
        <w:rPr>
          <w:b/>
          <w:vertAlign w:val="superscript"/>
        </w:rPr>
        <w:t>2</w:t>
      </w:r>
      <w:r w:rsidRPr="004962F9">
        <w:rPr>
          <w:b/>
        </w:rPr>
        <w:t>, y(6)=1</w:t>
      </w:r>
    </w:p>
    <w:p w:rsidR="00024AD7" w:rsidRPr="004962F9" w:rsidRDefault="00024AD7" w:rsidP="00024AD7">
      <w:pPr>
        <w:rPr>
          <w:b/>
        </w:rPr>
      </w:pPr>
      <w:r w:rsidRPr="004962F9">
        <w:rPr>
          <w:b/>
        </w:rPr>
        <w:t>Using Euler’s method to find y at x=1, h=1. (3)</w:t>
      </w:r>
    </w:p>
    <w:p w:rsidR="00024AD7" w:rsidRPr="004962F9" w:rsidRDefault="00024AD7" w:rsidP="00024AD7">
      <w:pPr>
        <w:rPr>
          <w:b/>
        </w:rPr>
      </w:pPr>
      <w:r w:rsidRPr="004962F9">
        <w:rPr>
          <w:b/>
        </w:rPr>
        <w:t>Answer:</w:t>
      </w:r>
    </w:p>
    <w:p w:rsidR="00024AD7" w:rsidRDefault="00695D6C" w:rsidP="00024AD7">
      <w:r w:rsidRPr="004B37B0">
        <w:rPr>
          <w:position w:val="-74"/>
        </w:rPr>
        <w:object w:dxaOrig="2820" w:dyaOrig="1600">
          <v:shape id="_x0000_i1140" type="#_x0000_t75" style="width:141.35pt;height:79.95pt" o:ole="">
            <v:imagedata r:id="rId237" o:title=""/>
          </v:shape>
          <o:OLEObject Type="Embed" ProgID="Equation.DSMT4" ShapeID="_x0000_i1140" DrawAspect="Content" ObjectID="_1470345149" r:id="rId238"/>
        </w:object>
      </w:r>
    </w:p>
    <w:p w:rsidR="00024AD7" w:rsidRPr="004962F9" w:rsidRDefault="00024AD7" w:rsidP="00024AD7">
      <w:pPr>
        <w:pStyle w:val="ListParagraph"/>
        <w:numPr>
          <w:ilvl w:val="0"/>
          <w:numId w:val="1"/>
        </w:numPr>
        <w:rPr>
          <w:b/>
        </w:rPr>
      </w:pPr>
      <w:r w:rsidRPr="004962F9">
        <w:rPr>
          <w:b/>
        </w:rPr>
        <w:t>Using predictor formula find the predicted value of y(0,4) from ordinary differential equation</w:t>
      </w:r>
    </w:p>
    <w:p w:rsidR="00024AD7" w:rsidRPr="004962F9" w:rsidRDefault="00024AD7" w:rsidP="00024AD7">
      <w:pPr>
        <w:rPr>
          <w:b/>
        </w:rPr>
      </w:pPr>
      <w:r w:rsidRPr="004962F9">
        <w:rPr>
          <w:b/>
        </w:rPr>
        <w:t>Y’=x+y; y(0)=1, h=0.1</w:t>
      </w:r>
    </w:p>
    <w:p w:rsidR="00024AD7" w:rsidRPr="00B97D3E" w:rsidRDefault="00024AD7" w:rsidP="00024AD7">
      <w:pPr>
        <w:rPr>
          <w:b/>
        </w:rPr>
      </w:pPr>
      <w:r w:rsidRPr="00B97D3E">
        <w:rPr>
          <w:b/>
        </w:rPr>
        <w:t>With the help of the following table (5)</w:t>
      </w:r>
    </w:p>
    <w:tbl>
      <w:tblPr>
        <w:tblStyle w:val="TableGrid"/>
        <w:tblW w:w="0" w:type="auto"/>
        <w:tblLook w:val="04A0"/>
      </w:tblPr>
      <w:tblGrid>
        <w:gridCol w:w="1742"/>
        <w:gridCol w:w="1737"/>
        <w:gridCol w:w="1792"/>
        <w:gridCol w:w="1792"/>
        <w:gridCol w:w="1793"/>
      </w:tblGrid>
      <w:tr w:rsidR="00024AD7" w:rsidRPr="00B97D3E" w:rsidTr="0050038F">
        <w:tc>
          <w:tcPr>
            <w:tcW w:w="1915" w:type="dxa"/>
          </w:tcPr>
          <w:p w:rsidR="00024AD7" w:rsidRPr="00B97D3E" w:rsidRDefault="00024AD7" w:rsidP="0050038F">
            <w:pPr>
              <w:rPr>
                <w:b/>
              </w:rPr>
            </w:pPr>
            <w:r w:rsidRPr="00B97D3E">
              <w:rPr>
                <w:b/>
              </w:rPr>
              <w:t>X</w:t>
            </w:r>
          </w:p>
        </w:tc>
        <w:tc>
          <w:tcPr>
            <w:tcW w:w="1915" w:type="dxa"/>
          </w:tcPr>
          <w:p w:rsidR="00024AD7" w:rsidRPr="00B97D3E" w:rsidRDefault="00024AD7" w:rsidP="0050038F">
            <w:pPr>
              <w:rPr>
                <w:b/>
              </w:rPr>
            </w:pPr>
            <w:r w:rsidRPr="00B97D3E">
              <w:rPr>
                <w:b/>
              </w:rPr>
              <w:t>0</w:t>
            </w:r>
          </w:p>
        </w:tc>
        <w:tc>
          <w:tcPr>
            <w:tcW w:w="1915" w:type="dxa"/>
          </w:tcPr>
          <w:p w:rsidR="00024AD7" w:rsidRPr="00B97D3E" w:rsidRDefault="00024AD7" w:rsidP="0050038F">
            <w:pPr>
              <w:rPr>
                <w:b/>
              </w:rPr>
            </w:pPr>
            <w:r w:rsidRPr="00B97D3E">
              <w:rPr>
                <w:b/>
              </w:rPr>
              <w:t>0.1</w:t>
            </w:r>
          </w:p>
        </w:tc>
        <w:tc>
          <w:tcPr>
            <w:tcW w:w="1915" w:type="dxa"/>
          </w:tcPr>
          <w:p w:rsidR="00024AD7" w:rsidRPr="00B97D3E" w:rsidRDefault="00024AD7" w:rsidP="0050038F">
            <w:pPr>
              <w:rPr>
                <w:b/>
              </w:rPr>
            </w:pPr>
            <w:r w:rsidRPr="00B97D3E">
              <w:rPr>
                <w:b/>
              </w:rPr>
              <w:t>0.2</w:t>
            </w:r>
          </w:p>
        </w:tc>
        <w:tc>
          <w:tcPr>
            <w:tcW w:w="1916" w:type="dxa"/>
          </w:tcPr>
          <w:p w:rsidR="00024AD7" w:rsidRPr="00B97D3E" w:rsidRDefault="00024AD7" w:rsidP="0050038F">
            <w:pPr>
              <w:rPr>
                <w:b/>
              </w:rPr>
            </w:pPr>
            <w:r w:rsidRPr="00B97D3E">
              <w:rPr>
                <w:b/>
              </w:rPr>
              <w:t>0.3</w:t>
            </w:r>
          </w:p>
        </w:tc>
      </w:tr>
      <w:tr w:rsidR="00024AD7" w:rsidRPr="00B97D3E" w:rsidTr="0050038F">
        <w:tc>
          <w:tcPr>
            <w:tcW w:w="1915" w:type="dxa"/>
          </w:tcPr>
          <w:p w:rsidR="00024AD7" w:rsidRPr="00B97D3E" w:rsidRDefault="00024AD7" w:rsidP="0050038F">
            <w:pPr>
              <w:rPr>
                <w:b/>
              </w:rPr>
            </w:pPr>
            <w:r w:rsidRPr="00B97D3E">
              <w:rPr>
                <w:b/>
              </w:rPr>
              <w:t>Y</w:t>
            </w:r>
          </w:p>
        </w:tc>
        <w:tc>
          <w:tcPr>
            <w:tcW w:w="1915" w:type="dxa"/>
          </w:tcPr>
          <w:p w:rsidR="00024AD7" w:rsidRPr="00B97D3E" w:rsidRDefault="00024AD7" w:rsidP="0050038F">
            <w:pPr>
              <w:rPr>
                <w:b/>
              </w:rPr>
            </w:pPr>
            <w:r w:rsidRPr="00B97D3E">
              <w:rPr>
                <w:b/>
              </w:rPr>
              <w:t>1</w:t>
            </w:r>
          </w:p>
        </w:tc>
        <w:tc>
          <w:tcPr>
            <w:tcW w:w="1915" w:type="dxa"/>
          </w:tcPr>
          <w:p w:rsidR="00024AD7" w:rsidRPr="00B97D3E" w:rsidRDefault="00024AD7" w:rsidP="0050038F">
            <w:pPr>
              <w:rPr>
                <w:b/>
              </w:rPr>
            </w:pPr>
            <w:r w:rsidRPr="00B97D3E">
              <w:rPr>
                <w:b/>
              </w:rPr>
              <w:t>0.9097</w:t>
            </w:r>
          </w:p>
        </w:tc>
        <w:tc>
          <w:tcPr>
            <w:tcW w:w="1915" w:type="dxa"/>
          </w:tcPr>
          <w:p w:rsidR="00024AD7" w:rsidRPr="00B97D3E" w:rsidRDefault="00024AD7" w:rsidP="0050038F">
            <w:pPr>
              <w:rPr>
                <w:b/>
              </w:rPr>
            </w:pPr>
            <w:r w:rsidRPr="00B97D3E">
              <w:rPr>
                <w:b/>
              </w:rPr>
              <w:t>0.8375</w:t>
            </w:r>
          </w:p>
        </w:tc>
        <w:tc>
          <w:tcPr>
            <w:tcW w:w="1916" w:type="dxa"/>
          </w:tcPr>
          <w:p w:rsidR="00024AD7" w:rsidRPr="00B97D3E" w:rsidRDefault="00024AD7" w:rsidP="0050038F">
            <w:pPr>
              <w:rPr>
                <w:b/>
              </w:rPr>
            </w:pPr>
            <w:r w:rsidRPr="00B97D3E">
              <w:rPr>
                <w:b/>
              </w:rPr>
              <w:t>0.7816</w:t>
            </w:r>
          </w:p>
        </w:tc>
      </w:tr>
    </w:tbl>
    <w:p w:rsidR="00024AD7" w:rsidRDefault="00024AD7" w:rsidP="00024AD7">
      <w:pPr>
        <w:rPr>
          <w:b/>
        </w:rPr>
      </w:pPr>
      <w:r>
        <w:rPr>
          <w:b/>
        </w:rPr>
        <w:t>Answer:</w:t>
      </w:r>
    </w:p>
    <w:p w:rsidR="00024AD7" w:rsidRDefault="00024AD7" w:rsidP="00024AD7">
      <w:r>
        <w:rPr>
          <w:noProof/>
        </w:rPr>
        <w:drawing>
          <wp:inline distT="0" distB="0" distL="0" distR="0">
            <wp:extent cx="4229100" cy="445770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9"/>
                    <a:srcRect/>
                    <a:stretch>
                      <a:fillRect/>
                    </a:stretch>
                  </pic:blipFill>
                  <pic:spPr bwMode="auto">
                    <a:xfrm>
                      <a:off x="0" y="0"/>
                      <a:ext cx="4229100" cy="4457700"/>
                    </a:xfrm>
                    <a:prstGeom prst="rect">
                      <a:avLst/>
                    </a:prstGeom>
                    <a:noFill/>
                    <a:ln w="9525">
                      <a:noFill/>
                      <a:miter lim="800000"/>
                      <a:headEnd/>
                      <a:tailEnd/>
                    </a:ln>
                  </pic:spPr>
                </pic:pic>
              </a:graphicData>
            </a:graphic>
          </wp:inline>
        </w:drawing>
      </w:r>
    </w:p>
    <w:p w:rsidR="00024AD7" w:rsidRPr="00B97D3E" w:rsidRDefault="00024AD7" w:rsidP="00024AD7">
      <w:r>
        <w:rPr>
          <w:noProof/>
        </w:rPr>
        <w:lastRenderedPageBreak/>
        <w:drawing>
          <wp:inline distT="0" distB="0" distL="0" distR="0">
            <wp:extent cx="5162550" cy="251460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0"/>
                    <a:srcRect/>
                    <a:stretch>
                      <a:fillRect/>
                    </a:stretch>
                  </pic:blipFill>
                  <pic:spPr bwMode="auto">
                    <a:xfrm>
                      <a:off x="0" y="0"/>
                      <a:ext cx="5162550" cy="2514600"/>
                    </a:xfrm>
                    <a:prstGeom prst="rect">
                      <a:avLst/>
                    </a:prstGeom>
                    <a:noFill/>
                    <a:ln w="9525">
                      <a:noFill/>
                      <a:miter lim="800000"/>
                      <a:headEnd/>
                      <a:tailEnd/>
                    </a:ln>
                  </pic:spPr>
                </pic:pic>
              </a:graphicData>
            </a:graphic>
          </wp:inline>
        </w:drawing>
      </w:r>
    </w:p>
    <w:p w:rsidR="00024AD7" w:rsidRPr="00B145C5" w:rsidRDefault="00024AD7" w:rsidP="00024AD7">
      <w:pPr>
        <w:pStyle w:val="ListParagraph"/>
        <w:numPr>
          <w:ilvl w:val="0"/>
          <w:numId w:val="1"/>
        </w:numPr>
        <w:rPr>
          <w:b/>
          <w:sz w:val="24"/>
        </w:rPr>
      </w:pPr>
      <w:r w:rsidRPr="00B145C5">
        <w:rPr>
          <w:b/>
          <w:sz w:val="24"/>
        </w:rPr>
        <w:t>Use the regula</w:t>
      </w:r>
      <w:r>
        <w:rPr>
          <w:b/>
          <w:sz w:val="24"/>
        </w:rPr>
        <w:t>-</w:t>
      </w:r>
      <w:r w:rsidRPr="00B145C5">
        <w:rPr>
          <w:b/>
          <w:sz w:val="24"/>
        </w:rPr>
        <w:t>falsi to solve the equation :</w:t>
      </w:r>
    </w:p>
    <w:p w:rsidR="00024AD7" w:rsidRPr="00B145C5" w:rsidRDefault="00024AD7" w:rsidP="00024AD7">
      <w:pPr>
        <w:rPr>
          <w:b/>
        </w:rPr>
      </w:pPr>
      <w:r w:rsidRPr="00B145C5">
        <w:rPr>
          <w:b/>
        </w:rPr>
        <w:t>F(x)=e</w:t>
      </w:r>
      <w:r w:rsidRPr="00B145C5">
        <w:rPr>
          <w:b/>
          <w:vertAlign w:val="superscript"/>
        </w:rPr>
        <w:t>x</w:t>
      </w:r>
      <w:r w:rsidRPr="00B145C5">
        <w:rPr>
          <w:b/>
        </w:rPr>
        <w:t>-3x=0. (Note only 1 iteration is required upto 4 decimal places is required) (5)</w:t>
      </w:r>
    </w:p>
    <w:p w:rsidR="00024AD7" w:rsidRPr="00781E50" w:rsidRDefault="00024AD7" w:rsidP="00024AD7">
      <w:pPr>
        <w:rPr>
          <w:b/>
        </w:rPr>
      </w:pPr>
      <w:r w:rsidRPr="00781E50">
        <w:rPr>
          <w:b/>
        </w:rPr>
        <w:t>Answer:</w:t>
      </w:r>
    </w:p>
    <w:p w:rsidR="00024AD7" w:rsidRDefault="00024AD7" w:rsidP="00024AD7">
      <w:r w:rsidRPr="004A1962">
        <w:rPr>
          <w:position w:val="-158"/>
        </w:rPr>
        <w:object w:dxaOrig="3760" w:dyaOrig="3280">
          <v:shape id="_x0000_i1141" type="#_x0000_t75" style="width:188.25pt;height:164.5pt" o:ole="">
            <v:imagedata r:id="rId241" o:title=""/>
          </v:shape>
          <o:OLEObject Type="Embed" ProgID="Equation.DSMT4" ShapeID="_x0000_i1141" DrawAspect="Content" ObjectID="_1470345150" r:id="rId242"/>
        </w:object>
      </w:r>
    </w:p>
    <w:p w:rsidR="00024AD7" w:rsidRDefault="00024AD7" w:rsidP="00024AD7"/>
    <w:p w:rsidR="00024AD7" w:rsidRPr="000A7128" w:rsidRDefault="00024AD7" w:rsidP="00024AD7">
      <w:pPr>
        <w:pStyle w:val="ListParagraph"/>
        <w:numPr>
          <w:ilvl w:val="0"/>
          <w:numId w:val="1"/>
        </w:numPr>
        <w:rPr>
          <w:b/>
        </w:rPr>
      </w:pPr>
      <w:r w:rsidRPr="000A7128">
        <w:rPr>
          <w:b/>
        </w:rPr>
        <w:t>Evaluate the integral</w:t>
      </w:r>
    </w:p>
    <w:p w:rsidR="00024AD7" w:rsidRDefault="00024AD7" w:rsidP="00024AD7">
      <w:pPr>
        <w:rPr>
          <w:b/>
        </w:rPr>
      </w:pPr>
      <w:r w:rsidRPr="000A7128">
        <w:rPr>
          <w:b/>
          <w:position w:val="-32"/>
        </w:rPr>
        <w:object w:dxaOrig="560" w:dyaOrig="740">
          <v:shape id="_x0000_i1142" type="#_x0000_t75" style="width:27.75pt;height:37pt" o:ole="">
            <v:imagedata r:id="rId243" o:title=""/>
          </v:shape>
          <o:OLEObject Type="Embed" ProgID="Equation.DSMT4" ShapeID="_x0000_i1142" DrawAspect="Content" ObjectID="_1470345151" r:id="rId244"/>
        </w:object>
      </w:r>
      <w:r w:rsidRPr="000A7128">
        <w:rPr>
          <w:b/>
        </w:rPr>
        <w:t>Using Simpson</w:t>
      </w:r>
      <w:r>
        <w:rPr>
          <w:b/>
        </w:rPr>
        <w:t>’</w:t>
      </w:r>
      <w:r w:rsidRPr="000A7128">
        <w:rPr>
          <w:b/>
        </w:rPr>
        <w:t>s 1/3 rule (5)</w:t>
      </w:r>
    </w:p>
    <w:p w:rsidR="00024AD7" w:rsidRPr="00477640" w:rsidRDefault="00024AD7" w:rsidP="00024AD7">
      <w:pPr>
        <w:rPr>
          <w:b/>
          <w:position w:val="-50"/>
        </w:rPr>
      </w:pPr>
      <w:r w:rsidRPr="00CC6CBF">
        <w:rPr>
          <w:b/>
          <w:position w:val="-50"/>
        </w:rPr>
        <w:t>Answer</w:t>
      </w:r>
      <w:r>
        <w:rPr>
          <w:b/>
          <w:position w:val="-50"/>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3"/>
        <w:gridCol w:w="705"/>
        <w:gridCol w:w="711"/>
        <w:gridCol w:w="705"/>
        <w:gridCol w:w="625"/>
        <w:gridCol w:w="861"/>
        <w:gridCol w:w="990"/>
        <w:gridCol w:w="630"/>
        <w:gridCol w:w="630"/>
        <w:gridCol w:w="630"/>
      </w:tblGrid>
      <w:tr w:rsidR="00024AD7" w:rsidTr="0050038F">
        <w:tc>
          <w:tcPr>
            <w:tcW w:w="713" w:type="dxa"/>
          </w:tcPr>
          <w:p w:rsidR="00024AD7" w:rsidRDefault="00024AD7" w:rsidP="0050038F">
            <w:r>
              <w:t>x</w:t>
            </w:r>
          </w:p>
        </w:tc>
        <w:tc>
          <w:tcPr>
            <w:tcW w:w="705" w:type="dxa"/>
          </w:tcPr>
          <w:p w:rsidR="00024AD7" w:rsidRDefault="00024AD7" w:rsidP="0050038F">
            <w:r>
              <w:t>0</w:t>
            </w:r>
          </w:p>
        </w:tc>
        <w:tc>
          <w:tcPr>
            <w:tcW w:w="711" w:type="dxa"/>
          </w:tcPr>
          <w:p w:rsidR="00024AD7" w:rsidRDefault="00024AD7" w:rsidP="0050038F">
            <w:r>
              <w:t>0.5</w:t>
            </w:r>
          </w:p>
        </w:tc>
        <w:tc>
          <w:tcPr>
            <w:tcW w:w="705" w:type="dxa"/>
          </w:tcPr>
          <w:p w:rsidR="00024AD7" w:rsidRDefault="00024AD7" w:rsidP="0050038F">
            <w:r>
              <w:t>1</w:t>
            </w:r>
          </w:p>
        </w:tc>
        <w:tc>
          <w:tcPr>
            <w:tcW w:w="625" w:type="dxa"/>
          </w:tcPr>
          <w:p w:rsidR="00024AD7" w:rsidRDefault="00024AD7" w:rsidP="0050038F">
            <w:r>
              <w:t>1.5</w:t>
            </w:r>
          </w:p>
        </w:tc>
        <w:tc>
          <w:tcPr>
            <w:tcW w:w="861" w:type="dxa"/>
          </w:tcPr>
          <w:p w:rsidR="00024AD7" w:rsidRDefault="00024AD7" w:rsidP="0050038F">
            <w:r>
              <w:t>2</w:t>
            </w:r>
          </w:p>
        </w:tc>
        <w:tc>
          <w:tcPr>
            <w:tcW w:w="990" w:type="dxa"/>
          </w:tcPr>
          <w:p w:rsidR="00024AD7" w:rsidRDefault="00024AD7" w:rsidP="0050038F">
            <w:r>
              <w:t>2.5</w:t>
            </w:r>
          </w:p>
        </w:tc>
        <w:tc>
          <w:tcPr>
            <w:tcW w:w="630" w:type="dxa"/>
          </w:tcPr>
          <w:p w:rsidR="00024AD7" w:rsidRDefault="00024AD7" w:rsidP="0050038F">
            <w:r>
              <w:t>3</w:t>
            </w:r>
          </w:p>
        </w:tc>
        <w:tc>
          <w:tcPr>
            <w:tcW w:w="630" w:type="dxa"/>
          </w:tcPr>
          <w:p w:rsidR="00024AD7" w:rsidRDefault="00024AD7" w:rsidP="0050038F">
            <w:r>
              <w:t>3.5</w:t>
            </w:r>
          </w:p>
        </w:tc>
        <w:tc>
          <w:tcPr>
            <w:tcW w:w="630" w:type="dxa"/>
          </w:tcPr>
          <w:p w:rsidR="00024AD7" w:rsidRDefault="00024AD7" w:rsidP="0050038F">
            <w:r>
              <w:t>4</w:t>
            </w:r>
          </w:p>
        </w:tc>
      </w:tr>
      <w:tr w:rsidR="00024AD7" w:rsidTr="0050038F">
        <w:tc>
          <w:tcPr>
            <w:tcW w:w="713" w:type="dxa"/>
          </w:tcPr>
          <w:p w:rsidR="00024AD7" w:rsidRDefault="00024AD7" w:rsidP="0050038F">
            <w:r>
              <w:t>Y=x</w:t>
            </w:r>
          </w:p>
        </w:tc>
        <w:tc>
          <w:tcPr>
            <w:tcW w:w="705" w:type="dxa"/>
          </w:tcPr>
          <w:p w:rsidR="00024AD7" w:rsidRDefault="00024AD7" w:rsidP="0050038F">
            <w:r>
              <w:t>0</w:t>
            </w:r>
          </w:p>
        </w:tc>
        <w:tc>
          <w:tcPr>
            <w:tcW w:w="711" w:type="dxa"/>
          </w:tcPr>
          <w:p w:rsidR="00024AD7" w:rsidRDefault="00024AD7" w:rsidP="0050038F">
            <w:r>
              <w:t>0.5</w:t>
            </w:r>
          </w:p>
        </w:tc>
        <w:tc>
          <w:tcPr>
            <w:tcW w:w="705" w:type="dxa"/>
          </w:tcPr>
          <w:p w:rsidR="00024AD7" w:rsidRDefault="00024AD7" w:rsidP="0050038F">
            <w:r>
              <w:t>1</w:t>
            </w:r>
          </w:p>
        </w:tc>
        <w:tc>
          <w:tcPr>
            <w:tcW w:w="625" w:type="dxa"/>
          </w:tcPr>
          <w:p w:rsidR="00024AD7" w:rsidRDefault="00024AD7" w:rsidP="0050038F">
            <w:r>
              <w:t>1.5</w:t>
            </w:r>
          </w:p>
        </w:tc>
        <w:tc>
          <w:tcPr>
            <w:tcW w:w="861" w:type="dxa"/>
          </w:tcPr>
          <w:p w:rsidR="00024AD7" w:rsidRDefault="00024AD7" w:rsidP="0050038F">
            <w:r>
              <w:t>2</w:t>
            </w:r>
          </w:p>
        </w:tc>
        <w:tc>
          <w:tcPr>
            <w:tcW w:w="990" w:type="dxa"/>
          </w:tcPr>
          <w:p w:rsidR="00024AD7" w:rsidRDefault="00024AD7" w:rsidP="0050038F">
            <w:r>
              <w:t>2.5</w:t>
            </w:r>
          </w:p>
        </w:tc>
        <w:tc>
          <w:tcPr>
            <w:tcW w:w="630" w:type="dxa"/>
          </w:tcPr>
          <w:p w:rsidR="00024AD7" w:rsidRDefault="00024AD7" w:rsidP="0050038F">
            <w:r>
              <w:t>3</w:t>
            </w:r>
          </w:p>
        </w:tc>
        <w:tc>
          <w:tcPr>
            <w:tcW w:w="630" w:type="dxa"/>
          </w:tcPr>
          <w:p w:rsidR="00024AD7" w:rsidRDefault="00024AD7" w:rsidP="0050038F">
            <w:r>
              <w:t>3.5</w:t>
            </w:r>
          </w:p>
        </w:tc>
        <w:tc>
          <w:tcPr>
            <w:tcW w:w="630" w:type="dxa"/>
          </w:tcPr>
          <w:p w:rsidR="00024AD7" w:rsidRDefault="00024AD7" w:rsidP="0050038F">
            <w:r>
              <w:t>4</w:t>
            </w:r>
          </w:p>
        </w:tc>
      </w:tr>
    </w:tbl>
    <w:p w:rsidR="00024AD7" w:rsidRPr="006046AB" w:rsidRDefault="00024AD7" w:rsidP="00024AD7">
      <w:r w:rsidRPr="00CE2FA7">
        <w:rPr>
          <w:b/>
          <w:position w:val="-184"/>
        </w:rPr>
        <w:object w:dxaOrig="5500" w:dyaOrig="3760">
          <v:shape id="_x0000_i1143" type="#_x0000_t75" style="width:275.45pt;height:188.25pt" o:ole="">
            <v:imagedata r:id="rId245" o:title=""/>
          </v:shape>
          <o:OLEObject Type="Embed" ProgID="Equation.DSMT4" ShapeID="_x0000_i1143" DrawAspect="Content" ObjectID="_1470345152" r:id="rId246"/>
        </w:object>
      </w:r>
    </w:p>
    <w:p w:rsidR="00024AD7" w:rsidRPr="000A7128" w:rsidRDefault="00024AD7" w:rsidP="00024AD7">
      <w:pPr>
        <w:rPr>
          <w:b/>
        </w:rPr>
      </w:pPr>
    </w:p>
    <w:p w:rsidR="00024AD7" w:rsidRPr="009817FB" w:rsidRDefault="00024AD7" w:rsidP="00024AD7">
      <w:pPr>
        <w:pStyle w:val="ListParagraph"/>
        <w:numPr>
          <w:ilvl w:val="0"/>
          <w:numId w:val="1"/>
        </w:numPr>
        <w:rPr>
          <w:b/>
        </w:rPr>
      </w:pPr>
      <w:r w:rsidRPr="009817FB">
        <w:rPr>
          <w:b/>
        </w:rPr>
        <w:t>Find y(1) for the following initial value problem y</w:t>
      </w:r>
      <w:r>
        <w:rPr>
          <w:b/>
        </w:rPr>
        <w:t xml:space="preserve"> </w:t>
      </w:r>
      <w:r w:rsidRPr="009817FB">
        <w:rPr>
          <w:b/>
        </w:rPr>
        <w:t>y’=x, y(0)=2</w:t>
      </w:r>
    </w:p>
    <w:p w:rsidR="00024AD7" w:rsidRPr="009817FB" w:rsidRDefault="00024AD7" w:rsidP="00024AD7">
      <w:pPr>
        <w:ind w:left="360"/>
        <w:rPr>
          <w:b/>
        </w:rPr>
      </w:pPr>
      <w:r w:rsidRPr="009817FB">
        <w:rPr>
          <w:b/>
        </w:rPr>
        <w:t>Using simple Euler’s method, taking h=1 (5)</w:t>
      </w:r>
    </w:p>
    <w:p w:rsidR="00024AD7" w:rsidRDefault="00024AD7" w:rsidP="00024AD7">
      <w:pPr>
        <w:rPr>
          <w:b/>
        </w:rPr>
      </w:pPr>
      <w:r w:rsidRPr="009817FB">
        <w:rPr>
          <w:b/>
        </w:rPr>
        <w:t>Answer:</w:t>
      </w:r>
    </w:p>
    <w:p w:rsidR="00024AD7" w:rsidRPr="00C62D38" w:rsidRDefault="00405DF7" w:rsidP="00024AD7">
      <w:r w:rsidRPr="00D97F5F">
        <w:rPr>
          <w:position w:val="-70"/>
        </w:rPr>
        <w:object w:dxaOrig="2040" w:dyaOrig="1520">
          <v:shape id="_x0000_i1144" type="#_x0000_t75" style="width:101.7pt;height:75.95pt" o:ole="">
            <v:imagedata r:id="rId247" o:title=""/>
          </v:shape>
          <o:OLEObject Type="Embed" ProgID="Equation.DSMT4" ShapeID="_x0000_i1144" DrawAspect="Content" ObjectID="_1470345153" r:id="rId248"/>
        </w:object>
      </w:r>
    </w:p>
    <w:p w:rsidR="00B22AEF" w:rsidRDefault="00B22AEF"/>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tc>
        <w:tc>
          <w:tcPr>
            <w:tcW w:w="4300" w:type="pct"/>
          </w:tcPr>
          <w:p w:rsidR="00834C8E" w:rsidRPr="00B618A4" w:rsidRDefault="00834C8E" w:rsidP="008C5088">
            <w:pPr>
              <w:jc w:val="both"/>
            </w:pPr>
            <w:r w:rsidRPr="00B618A4">
              <w:t xml:space="preserve">what is Simpson's 3/8th rule.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general formula for Simpson’s 3/8th rule is 3h/8[f0+3(f1+f2)+2f3+(3f4+f5)+2f6+…+3(fn-2+fn-1)+fn] Now if we have to calculate the integral by using this rule then we can simply proceed just write first and last vale and distribute all the remaining values with prefix 3 and 2 Like you have f0,f1,f2,f3,f4 Then the integral can be calculated as 3h/8[f0+f4+3(f1+f2)+2f4] If we have values like f0,f1,f2,f3,f4,f5 Then integral can be calculated as 3h/8[f0+3(f1+f2)+2f3+3f4+f5] Similarly proceeding in this fashion we can calculate the integral in this fashion </w:t>
            </w:r>
          </w:p>
        </w:tc>
      </w:tr>
    </w:tbl>
    <w:p w:rsidR="00834C8E" w:rsidRPr="00B618A4" w:rsidRDefault="003D2BA5" w:rsidP="00834C8E">
      <w:r>
        <w:pict>
          <v:rect id="_x0000_i1145"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classic runge-kutta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fourth order Runge-Kutta method is known as the classic formula of classic Runge-Kutta method. yn+1=yn+1/6(k1+2k2+2k3+k4) Where k1=hf(xn,yn) k2=hf(xn+h/2+yn+k1/2) k3=hf(xn+h/2,yn+k’2/2) k4=hf(xn+h,yn+k3) </w:t>
            </w:r>
          </w:p>
        </w:tc>
      </w:tr>
    </w:tbl>
    <w:p w:rsidR="00834C8E" w:rsidRPr="00B618A4" w:rsidRDefault="003D2BA5" w:rsidP="00834C8E">
      <w:r>
        <w:pict>
          <v:rect id="_x0000_i1146"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meant by TOL?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TOL means the extent of accuracy which is needed for the solution. If you need the accuracy to two places of decimal then the TOL will be 10-2 .similarly the 10-3 means that the accuracy needed to three places of </w:t>
            </w:r>
            <w:r w:rsidRPr="00B618A4">
              <w:lastRenderedPageBreak/>
              <w:t xml:space="preserve">decimal. Suppose you have the root from last iteration 0.8324516 and 0.8324525 if we subtract both and consider absolute value of the difference 0.0000009 now it can be written as 0.09*10-5 so the TOL in this case is 10-5.similarly if we have been provided that you have to for the TOL 10-2 you will check in the same way. In the given equation you will solve the equation by any method and will consider some specific TOL and try to go to that TOL. Some time no TOL is provided and you are asked to perform to some specific no of iterations. </w:t>
            </w:r>
          </w:p>
        </w:tc>
      </w:tr>
    </w:tbl>
    <w:p w:rsidR="00834C8E" w:rsidRPr="00B618A4" w:rsidRDefault="003D2BA5" w:rsidP="00834C8E">
      <w:r>
        <w:lastRenderedPageBreak/>
        <w:pict>
          <v:rect id="_x0000_i1147"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meant by uniqueness of LU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An invertible (whose inverse exists) matrix can have LU factorization if and only if all its principal minors(the determinant of a smaller matrix in a matrix) are non zero .The factorization is unique if we require that the diagonal of L or U must have 1’s.the matrix has a unique LDU factorization under these condition . If the matrix is singular (inverse does not exists) then an LU factorization may still exist, a square matrix of rank (the rank of a matrix in a field is the maximal no of rows or column) k has an LU factorization if the first k principal minors are non zero. These are the conditions for the uniqueness of the LU decomposition. </w:t>
            </w:r>
          </w:p>
        </w:tc>
      </w:tr>
    </w:tbl>
    <w:p w:rsidR="00834C8E" w:rsidRPr="00B618A4" w:rsidRDefault="003D2BA5" w:rsidP="00834C8E">
      <w:r>
        <w:pict>
          <v:rect id="_x0000_i1148"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693" w:type="pct"/>
          </w:tcPr>
          <w:p w:rsidR="00834C8E" w:rsidRPr="00B618A4" w:rsidRDefault="00834C8E" w:rsidP="008C5088">
            <w:r w:rsidRPr="00B618A4">
              <w:t xml:space="preserve">Question: </w:t>
            </w:r>
          </w:p>
        </w:tc>
        <w:tc>
          <w:tcPr>
            <w:tcW w:w="4259" w:type="pct"/>
          </w:tcPr>
          <w:p w:rsidR="00834C8E" w:rsidRPr="00B618A4" w:rsidRDefault="00834C8E" w:rsidP="008C5088">
            <w:pPr>
              <w:jc w:val="both"/>
            </w:pPr>
            <w:r w:rsidRPr="00B618A4">
              <w:t xml:space="preserve">how the valu of h is calculated from equally spaced data. </w:t>
            </w:r>
          </w:p>
        </w:tc>
      </w:tr>
      <w:tr w:rsidR="00834C8E" w:rsidRPr="00FF75DC" w:rsidTr="008C5088">
        <w:trPr>
          <w:tblCellSpacing w:w="15" w:type="dxa"/>
        </w:trPr>
        <w:tc>
          <w:tcPr>
            <w:tcW w:w="693" w:type="pct"/>
          </w:tcPr>
          <w:p w:rsidR="00834C8E" w:rsidRPr="00B618A4" w:rsidRDefault="00834C8E" w:rsidP="008C5088">
            <w:r w:rsidRPr="00B618A4">
              <w:t xml:space="preserve">Answer: </w:t>
            </w:r>
          </w:p>
        </w:tc>
        <w:tc>
          <w:tcPr>
            <w:tcW w:w="4259" w:type="pct"/>
          </w:tcPr>
          <w:p w:rsidR="00834C8E" w:rsidRPr="00B618A4" w:rsidRDefault="00834C8E" w:rsidP="008C5088">
            <w:pPr>
              <w:jc w:val="both"/>
            </w:pPr>
            <w:r w:rsidRPr="00B618A4">
              <w:t xml:space="preserve">Consider the following data x y 1 1.6543 2 1.6984 3 2.4546 4 2.9732 5 3.2564 6 3.8765 Here for h=2-1=3-2=1 x y 0.1 1.6543 0.2 1.6984 0.3 2.4546 0.4 2.9732 0.5 3.2564 0.6 3.8765 Here for the calculation of h =0.2-0.1=0.3-0.2=0.1 I think so that you may be able to understand . </w:t>
            </w:r>
          </w:p>
        </w:tc>
      </w:tr>
      <w:tr w:rsidR="00834C8E" w:rsidRPr="00FF75DC" w:rsidTr="008C5088">
        <w:trPr>
          <w:tblCellSpacing w:w="15" w:type="dxa"/>
        </w:trPr>
        <w:tc>
          <w:tcPr>
            <w:tcW w:w="693" w:type="pct"/>
          </w:tcPr>
          <w:p w:rsidR="00834C8E" w:rsidRPr="00B618A4" w:rsidRDefault="00834C8E" w:rsidP="008C5088"/>
        </w:tc>
        <w:tc>
          <w:tcPr>
            <w:tcW w:w="4259" w:type="pct"/>
          </w:tcPr>
          <w:p w:rsidR="00834C8E" w:rsidRPr="00B618A4" w:rsidRDefault="00834C8E" w:rsidP="008C5088">
            <w:pPr>
              <w:jc w:val="both"/>
            </w:pPr>
            <w:r w:rsidRPr="00B618A4">
              <w:t xml:space="preserve">what is the relation ship between p=0 and non zero p in interpolation. </w:t>
            </w:r>
          </w:p>
        </w:tc>
      </w:tr>
      <w:tr w:rsidR="00834C8E" w:rsidRPr="00FF75DC" w:rsidTr="008C5088">
        <w:trPr>
          <w:tblCellSpacing w:w="15" w:type="dxa"/>
        </w:trPr>
        <w:tc>
          <w:tcPr>
            <w:tcW w:w="693" w:type="pct"/>
          </w:tcPr>
          <w:p w:rsidR="00834C8E" w:rsidRPr="00B618A4" w:rsidRDefault="00834C8E" w:rsidP="008C5088">
            <w:r w:rsidRPr="00B618A4">
              <w:t xml:space="preserve">Answer: </w:t>
            </w:r>
          </w:p>
        </w:tc>
        <w:tc>
          <w:tcPr>
            <w:tcW w:w="4259" w:type="pct"/>
          </w:tcPr>
          <w:p w:rsidR="00834C8E" w:rsidRPr="00B618A4" w:rsidRDefault="00834C8E" w:rsidP="008C5088">
            <w:pPr>
              <w:jc w:val="both"/>
            </w:pPr>
            <w:r w:rsidRPr="00B618A4">
              <w:t xml:space="preserve">fp=fo+pDfo+1/2(p2-p)D2fo+1/6(p3-3p2+2p)D3fo+1/24(p4-6p3+11p2-6p)D4fo+… This is the interpolation formula For the derivative you will have to take the derivative of this formula w.r.t p and you will get f’p=1/h{Dfo+1/2(2p-1)D2fo+1/6(3p2-6p+2)D3fo+…} Now put here p=0 f’p=1/h{Dfo+1/2(0-1)D2fo+1/6(0-0+2)D3fo+…} So the formula becomes f’p=1/h{Dfo+D2fo/2+D3fo/3+…} so this is the relation ship between non zero and zero p no when you have to calculate p the you use formula p=x-xo/h so this is the impact of x. </w:t>
            </w:r>
          </w:p>
        </w:tc>
      </w:tr>
    </w:tbl>
    <w:p w:rsidR="00834C8E" w:rsidRPr="00B618A4" w:rsidRDefault="003D2BA5" w:rsidP="00834C8E">
      <w:r>
        <w:pict>
          <v:rect id="_x0000_i1149"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chopping and Rounding off?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Chopping and rounding are two different techniques used to truncate the terms needed according to your accuracy needs. In chopping you simply use the mentioned number of digits after the decimal and discard all the remaining terms. Explanation (1/3 - 3/11) + 3/20=(0.333333…-0.27272727..)+0.15=(0.333-0.272)+0.15 This is the three digit chopping. </w:t>
            </w:r>
          </w:p>
        </w:tc>
      </w:tr>
    </w:tbl>
    <w:p w:rsidR="00834C8E" w:rsidRPr="00B618A4" w:rsidRDefault="003D2BA5" w:rsidP="00834C8E">
      <w:r>
        <w:pict>
          <v:rect id="_x0000_i1150"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When the forward and backward interpolation formulae are used?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In interpolation if we have at the start then we use the forward difference </w:t>
            </w:r>
            <w:r w:rsidRPr="00B618A4">
              <w:lastRenderedPageBreak/>
              <w:t xml:space="preserve">formula and the formula to calculate p is x-x0/h. If the value of x lies at the end then we use Newton’s backward formula and formula to calculate the value of p is x-xn/h. Now I come to your question as in this case the value lies at the end so 6 will be used as the xn. This procedure has been followed by the teacher in the lectures. But some authors also use another technique that is if you calculate the value of p and that is negative then the origin is shifted to that value for which the value of p becomes positive. And then according to that origin the values of differences are used and you need not follow this procedure. </w:t>
            </w:r>
          </w:p>
        </w:tc>
      </w:tr>
    </w:tbl>
    <w:p w:rsidR="00834C8E" w:rsidRPr="00B618A4" w:rsidRDefault="003D2BA5" w:rsidP="00834C8E">
      <w:r>
        <w:lastRenderedPageBreak/>
        <w:pict>
          <v:rect id="_x0000_i1151"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forward and backward difference operator and the construction of their table.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For forward Dfr =fr+1 –fr Df0 = f1-f0 In terms of y Dyr+1=yr+1-yr D stands for the forward difference operator For backward Dfr =fr –fr-1 Df1 = f1-f0 In terms of y Dy1=y1-y0 Here D stands for backwards operator Now the construction of the difference table is based on X Y 1st forward 2nd forward 3rd forward x1 Y1 Y2-Y1=Dy0 x2 Y2 Y3-Y2=Dy1 x3 Y3 Y4-Y3=Dy2 x4 Y4 Now consider the construction of table for the backward table X Y 1st forward 2nd forward 3rd forward x1 Y1 Y2-Y1=Dy1 x2 Y2 Y3-Y2=Dy2 x3 Y3 Y4-Y3=Dy3 x4 Y4 Dear student this is the main difference in the construction of the forward and backwards difference table when you proceed for forward difference table you get in first difference the value Dy0 but in the construction of backwards difference table in the first difference you get Dy1 and in the second difference in the forward difference table you get D2 y0 and in the backward difference table the first value in the second difference is D2 y1. I think so you have made it clear. </w:t>
            </w:r>
          </w:p>
        </w:tc>
      </w:tr>
    </w:tbl>
    <w:p w:rsidR="00834C8E" w:rsidRPr="00B618A4" w:rsidRDefault="003D2BA5" w:rsidP="00834C8E">
      <w:r>
        <w:pict>
          <v:rect id="_x0000_i1152"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693" w:type="pct"/>
          </w:tcPr>
          <w:p w:rsidR="00834C8E" w:rsidRPr="00B618A4" w:rsidRDefault="00834C8E" w:rsidP="008C5088">
            <w:r w:rsidRPr="00B618A4">
              <w:t xml:space="preserve">Question: </w:t>
            </w:r>
          </w:p>
        </w:tc>
        <w:tc>
          <w:tcPr>
            <w:tcW w:w="4259" w:type="pct"/>
          </w:tcPr>
          <w:p w:rsidR="00834C8E" w:rsidRPr="00B618A4" w:rsidRDefault="00834C8E" w:rsidP="008C5088">
            <w:pPr>
              <w:jc w:val="both"/>
            </w:pPr>
            <w:r w:rsidRPr="00B618A4">
              <w:t xml:space="preserve">What is Jacobi’s method? </w:t>
            </w:r>
          </w:p>
        </w:tc>
      </w:tr>
      <w:tr w:rsidR="00834C8E" w:rsidRPr="00FF75DC" w:rsidTr="008C5088">
        <w:trPr>
          <w:tblCellSpacing w:w="15" w:type="dxa"/>
        </w:trPr>
        <w:tc>
          <w:tcPr>
            <w:tcW w:w="693" w:type="pct"/>
          </w:tcPr>
          <w:p w:rsidR="00834C8E" w:rsidRPr="00B618A4" w:rsidRDefault="00834C8E" w:rsidP="008C5088">
            <w:r w:rsidRPr="00B618A4">
              <w:t xml:space="preserve">Answer: </w:t>
            </w:r>
          </w:p>
        </w:tc>
        <w:tc>
          <w:tcPr>
            <w:tcW w:w="4259" w:type="pct"/>
          </w:tcPr>
          <w:p w:rsidR="00834C8E" w:rsidRPr="00B618A4" w:rsidRDefault="00834C8E" w:rsidP="008C5088">
            <w:pPr>
              <w:jc w:val="both"/>
            </w:pPr>
            <w:r w:rsidRPr="00B618A4">
              <w:t xml:space="preserve">Jacobi’s Method It is an iterative method and in this method we first of all check either the system is diagonally dominant and, if the system is diagonally dominant then we will calculate the value of first variable from first equation in the form of other variables and from the second equation the value of second variable in the form of other variables and so on. We are provided with the initial approximations and these approximations are used in the first iteration to calculate first approximation of all the variables. The approximations calculated in the first iteration are used in the second iteration to calculate the second approximations and so on. </w:t>
            </w:r>
          </w:p>
        </w:tc>
      </w:tr>
      <w:tr w:rsidR="00834C8E" w:rsidRPr="00FF75DC" w:rsidTr="008C5088">
        <w:trPr>
          <w:tblCellSpacing w:w="15" w:type="dxa"/>
        </w:trPr>
        <w:tc>
          <w:tcPr>
            <w:tcW w:w="693" w:type="pct"/>
          </w:tcPr>
          <w:p w:rsidR="00834C8E" w:rsidRPr="00B618A4" w:rsidRDefault="00834C8E" w:rsidP="008C5088"/>
        </w:tc>
        <w:tc>
          <w:tcPr>
            <w:tcW w:w="4259" w:type="pct"/>
          </w:tcPr>
          <w:p w:rsidR="00834C8E" w:rsidRPr="00B618A4" w:rsidRDefault="00834C8E" w:rsidP="008C5088">
            <w:pPr>
              <w:jc w:val="both"/>
            </w:pPr>
            <w:r w:rsidRPr="00B618A4">
              <w:t xml:space="preserve">What is the condition that a root will lie in an interval. </w:t>
            </w:r>
          </w:p>
        </w:tc>
      </w:tr>
      <w:tr w:rsidR="00834C8E" w:rsidRPr="00FF75DC" w:rsidTr="008C5088">
        <w:trPr>
          <w:tblCellSpacing w:w="15" w:type="dxa"/>
        </w:trPr>
        <w:tc>
          <w:tcPr>
            <w:tcW w:w="693" w:type="pct"/>
          </w:tcPr>
          <w:p w:rsidR="00834C8E" w:rsidRPr="00B618A4" w:rsidRDefault="00834C8E" w:rsidP="008C5088">
            <w:r w:rsidRPr="00B618A4">
              <w:t xml:space="preserve">Answer: </w:t>
            </w:r>
          </w:p>
        </w:tc>
        <w:tc>
          <w:tcPr>
            <w:tcW w:w="4259" w:type="pct"/>
          </w:tcPr>
          <w:p w:rsidR="00834C8E" w:rsidRPr="00B618A4" w:rsidRDefault="00834C8E" w:rsidP="008C5088">
            <w:pPr>
              <w:jc w:val="both"/>
            </w:pPr>
            <w:r w:rsidRPr="00B618A4">
              <w:t xml:space="preserve">Suppose that you have a function f(x) and an interval [a,b]and you calculate both f(a)and f(b)if f(a)f(b)&lt;0 then there must exist a root for this function in this interval.In simple words f(a) and f(b)must have opposite signs. </w:t>
            </w:r>
          </w:p>
        </w:tc>
      </w:tr>
    </w:tbl>
    <w:p w:rsidR="00834C8E" w:rsidRPr="00B618A4" w:rsidRDefault="003D2BA5" w:rsidP="00834C8E">
      <w:r>
        <w:pict>
          <v:rect id="_x0000_i1153"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How the divided difference table is constructed?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x y First difference Second difference Third difference 1 0.2 y0 y1-y0/x1-</w:t>
            </w:r>
            <w:r w:rsidRPr="00B618A4">
              <w:lastRenderedPageBreak/>
              <w:t xml:space="preserve">x0=sy0 sy1- sy0/x2-x0=s2y0 s2y0-s2y1/x3-x0=s3y0 s3y1-s3y0/x4x0 =s4y0 2 0.69 y1 y2-y1/x2-x1=sy1 sy2- sy1/x3-x1=s2y1 s2y2-s2y1/x4-x1=s3y1 3 0.985 y2 y3-y2/x3-x2=sy2 sy3- sy2/x4-x1=s2y2 4 1.2365 y3 y4-y3/x4-x3=sy3 5 2.3651 y4 This is the complete table showing the central differences . Here s stands for difference </w:t>
            </w:r>
          </w:p>
        </w:tc>
      </w:tr>
    </w:tbl>
    <w:p w:rsidR="00834C8E" w:rsidRPr="00B618A4" w:rsidRDefault="003D2BA5" w:rsidP="00834C8E">
      <w:r>
        <w:lastRenderedPageBreak/>
        <w:pict>
          <v:rect id="_x0000_i1154"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Gauss-seidel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It is also an iterative method and in this we also check either the system is diagonally dominant and, if so then we proceed on the same lines as in the Jacobi’s method. The difference in both is when we calculate a value of any variable that is instantly replaced by the previous value. If we have initial values like x1=0,x2=0 and x3=0 in the case of three variables in the first iteration we will use all the three values to calculate x1 but to calculate the value of x2 we will use the recent value of x1 which is calculated in the first iteration. </w:t>
            </w:r>
          </w:p>
        </w:tc>
      </w:tr>
    </w:tbl>
    <w:p w:rsidR="00834C8E" w:rsidRPr="00B618A4" w:rsidRDefault="003D2BA5" w:rsidP="00834C8E">
      <w:r>
        <w:pict>
          <v:rect id="_x0000_i1155"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partial and full pivoting?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Partial and full pivoting, In gauss elimination method when you have any of diagonal element aii zero it means the solution does not exist to avoid this we change the equation so that a non zero pivot is achieved .Now you have an argument matrix in which he elements in the first column are 1,3,4 respectively here in case of partial pivoting we will replace first element with the last element it is done by replacing the first equation with last equation it is known as partial pivoting. In full pivoting we change rows and columns but that is not implemented manually it is used in computers. </w:t>
            </w:r>
          </w:p>
        </w:tc>
      </w:tr>
    </w:tbl>
    <w:p w:rsidR="00834C8E" w:rsidRPr="00B618A4" w:rsidRDefault="003D2BA5" w:rsidP="00834C8E">
      <w:r>
        <w:pict>
          <v:rect id="_x0000_i1156"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How the initial vector is choose in power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Choose the initial vector such that the largest element is unity. But no problem with this you will precede with this vector as it is and will not change it. In the given question the initial vector is provided so you have to proceed with the given vector and will normalize this vector and normalizing this vector you will keep in mind that the greatest value should be unity. An eigenvector Vis said to be normalized if the coordinate of largest magnitude is equal to unity Actually this condition is for the normalization of the vectors when you have to normalize the vector you keep in mind that the larget entery in the vector must be 1 and so you take the largest element and divide the remaining values by the greatest value </w:t>
            </w:r>
          </w:p>
        </w:tc>
      </w:tr>
    </w:tbl>
    <w:p w:rsidR="00834C8E" w:rsidRPr="00B618A4" w:rsidRDefault="003D2BA5" w:rsidP="00834C8E">
      <w:r>
        <w:pict>
          <v:rect id="_x0000_i1157"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tc>
        <w:tc>
          <w:tcPr>
            <w:tcW w:w="4300" w:type="pct"/>
          </w:tcPr>
          <w:p w:rsidR="00834C8E" w:rsidRPr="00B618A4" w:rsidRDefault="00834C8E" w:rsidP="008C5088">
            <w:pPr>
              <w:jc w:val="both"/>
            </w:pPr>
            <w:r w:rsidRPr="00B618A4">
              <w:t xml:space="preserve">What is meant by diagonally dominant system?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 system a1x+b1y+c1z=d1, a2x+b2y+c2z=d2, a3x+b3y+c3z=d3 is said to be diagonally dominant if the following condition holds. |a1| =&gt; (greater or equal) |b1|+|c1| |b2| =&gt; (greater or equal) |a2|+|c2| |c3| =&gt; (greater or equal) |a3|+|b3| </w:t>
            </w:r>
          </w:p>
        </w:tc>
      </w:tr>
    </w:tbl>
    <w:p w:rsidR="00834C8E" w:rsidRPr="00B618A4" w:rsidRDefault="003D2BA5" w:rsidP="00834C8E">
      <w:r>
        <w:pict>
          <v:rect id="_x0000_i1158"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lastRenderedPageBreak/>
              <w:t xml:space="preserve">Question: </w:t>
            </w:r>
          </w:p>
        </w:tc>
        <w:tc>
          <w:tcPr>
            <w:tcW w:w="4300" w:type="pct"/>
          </w:tcPr>
          <w:p w:rsidR="00834C8E" w:rsidRPr="00B618A4" w:rsidRDefault="00834C8E" w:rsidP="008C5088">
            <w:pPr>
              <w:jc w:val="both"/>
            </w:pPr>
            <w:r w:rsidRPr="00B618A4">
              <w:t xml:space="preserve">State the sufficient condition for the convergence of the system of equation by iterative methods.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 sufficient condition for convergence of iterative solution to exact solution is |a1| =&gt; (greater or equal) |b1|+|c1| |b2| =&gt; (greater or equal) |a2|+|c2| |c3| =&gt; (greater or equal) |a3|+|b3| For the system a1x+b1y+c1z=d1, a2x+b2y+c2z=d2, a3x+b3y+c3z=d3 Similarly for the system with more variables we can also construct the same condition </w:t>
            </w:r>
          </w:p>
        </w:tc>
      </w:tr>
    </w:tbl>
    <w:p w:rsidR="00834C8E" w:rsidRPr="00B618A4" w:rsidRDefault="003D2BA5" w:rsidP="00834C8E">
      <w:r>
        <w:pict>
          <v:rect id="_x0000_i1159"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The calculation for numerical analysis should be done in degree or radians.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All the calculation for numerical analysis should be done in radians not in degrees set your calculator in radians mode and suppose the value of pi=3.14. </w:t>
            </w:r>
          </w:p>
        </w:tc>
      </w:tr>
    </w:tbl>
    <w:p w:rsidR="00834C8E" w:rsidRPr="00B618A4" w:rsidRDefault="003D2BA5" w:rsidP="00834C8E">
      <w:r>
        <w:pict>
          <v:rect id="_x0000_i1160"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How we can identify that Newton forward or backwards interpolation formula is to be used.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If the value at which we have to interpolate is in the start of the table then we will use Newton’s forward interpolation formula if it is at the end of the table then we will use the Newton’s backward interpolation formula. </w:t>
            </w:r>
          </w:p>
        </w:tc>
      </w:tr>
    </w:tbl>
    <w:p w:rsidR="00834C8E" w:rsidRPr="00B618A4" w:rsidRDefault="003D2BA5" w:rsidP="00834C8E">
      <w:r>
        <w:pict>
          <v:rect id="_x0000_i1161"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meant precision and accuracy?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Precision and accuracy are two terms which are used in numerical calculations by precision we mean that how the values in different iterations agree to each other or how close are the different values in successive iterations. For example you have performed 3 different iterations and result of all the iteration are 1.32514,1.32516,31.32518 these three values are very precise as these values agree with each other . Accuracy means the closeness to the actual value. Suppose that you have calculated an answer after some iteration and the answer is 2.718245 and the actual answer is 2.718254 and the answer calculated is very accurate but if this answer is 2.72125 then it is not accurate. </w:t>
            </w:r>
          </w:p>
        </w:tc>
      </w:tr>
    </w:tbl>
    <w:p w:rsidR="00834C8E" w:rsidRDefault="003D2BA5" w:rsidP="00834C8E">
      <w:r>
        <w:pict>
          <v:rect id="_x0000_i1162" style="width:0;height:1.5pt" o:hralign="center" o:hrstd="t" o:hr="t" fillcolor="#aca899" stroked="f">
            <v:imagedata r:id="rId249" o:title=""/>
          </v:rect>
        </w:pict>
      </w:r>
    </w:p>
    <w:p w:rsidR="00834C8E" w:rsidRDefault="00834C8E" w:rsidP="00834C8E"/>
    <w:p w:rsidR="00834C8E" w:rsidRPr="00B618A4" w:rsidRDefault="00834C8E" w:rsidP="00834C8E"/>
    <w:tbl>
      <w:tblPr>
        <w:tblW w:w="4984" w:type="pct"/>
        <w:tblCellSpacing w:w="0" w:type="dxa"/>
        <w:tblCellMar>
          <w:top w:w="75" w:type="dxa"/>
          <w:left w:w="75" w:type="dxa"/>
          <w:bottom w:w="75" w:type="dxa"/>
          <w:right w:w="75" w:type="dxa"/>
        </w:tblCellMar>
        <w:tblLook w:val="00A0"/>
      </w:tblPr>
      <w:tblGrid>
        <w:gridCol w:w="1253"/>
        <w:gridCol w:w="7509"/>
      </w:tblGrid>
      <w:tr w:rsidR="00834C8E" w:rsidRPr="00FF75DC" w:rsidTr="008C5088">
        <w:trPr>
          <w:gridAfter w:val="1"/>
          <w:wAfter w:w="4918" w:type="pct"/>
          <w:tblCellSpacing w:w="0" w:type="dxa"/>
        </w:trPr>
        <w:tc>
          <w:tcPr>
            <w:tcW w:w="0" w:type="auto"/>
            <w:vAlign w:val="center"/>
          </w:tcPr>
          <w:p w:rsidR="00834C8E" w:rsidRPr="00B618A4" w:rsidRDefault="00834C8E" w:rsidP="008C5088"/>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tc>
        <w:tc>
          <w:tcPr>
            <w:tcW w:w="4270" w:type="pct"/>
          </w:tcPr>
          <w:p w:rsidR="00834C8E" w:rsidRPr="00B618A4" w:rsidRDefault="00834C8E" w:rsidP="008C5088">
            <w:pPr>
              <w:jc w:val="both"/>
            </w:pPr>
            <w:r w:rsidRPr="00B618A4">
              <w:t xml:space="preserve">What is meant by iterative methods? </w:t>
            </w:r>
          </w:p>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r w:rsidRPr="00B618A4">
              <w:t xml:space="preserve">Answer: </w:t>
            </w:r>
          </w:p>
        </w:tc>
        <w:tc>
          <w:tcPr>
            <w:tcW w:w="4270" w:type="pct"/>
          </w:tcPr>
          <w:p w:rsidR="00834C8E" w:rsidRPr="00B618A4" w:rsidRDefault="00834C8E" w:rsidP="008C5088">
            <w:pPr>
              <w:jc w:val="both"/>
            </w:pPr>
            <w:r w:rsidRPr="00B618A4">
              <w:t xml:space="preserve">The methods which need one or more iterations are known as iterative methods like bisection method, Newton raphson method, and many other methods. </w:t>
            </w:r>
          </w:p>
        </w:tc>
      </w:tr>
    </w:tbl>
    <w:p w:rsidR="00834C8E" w:rsidRPr="00B618A4" w:rsidRDefault="003D2BA5" w:rsidP="00834C8E">
      <w:r>
        <w:pict>
          <v:rect id="_x0000_i1163"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graphically meant by the root of the equation?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If the graph of a function f(x) =0 cuts the x-axis at a point a then a is known as the root of the equation. </w:t>
            </w:r>
          </w:p>
        </w:tc>
      </w:tr>
    </w:tbl>
    <w:p w:rsidR="00834C8E" w:rsidRPr="00B618A4" w:rsidRDefault="003D2BA5" w:rsidP="00834C8E">
      <w:r>
        <w:pict>
          <v:rect id="_x0000_i1164"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lastRenderedPageBreak/>
              <w:t xml:space="preserve">Question: </w:t>
            </w:r>
          </w:p>
        </w:tc>
        <w:tc>
          <w:tcPr>
            <w:tcW w:w="4300" w:type="pct"/>
          </w:tcPr>
          <w:p w:rsidR="00834C8E" w:rsidRPr="00B618A4" w:rsidRDefault="00834C8E" w:rsidP="008C5088">
            <w:pPr>
              <w:jc w:val="both"/>
            </w:pPr>
            <w:r w:rsidRPr="00B618A4">
              <w:t xml:space="preserve">Q. What is the difference between open and bracketing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In open methods we need only one initial approximation of the root that may be any where lying and if it is not very close then we have to perform more iteration and the example of open method is Newton raphson method. In bracketing method we bracket the root and find that interval in which root lies means we need two initial approximations for the root finding. Bisection method is an example of the bracketing method. </w:t>
            </w:r>
          </w:p>
        </w:tc>
      </w:tr>
    </w:tbl>
    <w:p w:rsidR="00834C8E" w:rsidRPr="00B618A4" w:rsidRDefault="003D2BA5" w:rsidP="00834C8E">
      <w:r>
        <w:pict>
          <v:rect id="_x0000_i1165"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Condition for the existence of solution of the system of equations.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If the |A| is not equal to zero then the system will have a unique solution if |A|=0 then the system will have no solution </w:t>
            </w:r>
          </w:p>
        </w:tc>
      </w:tr>
    </w:tbl>
    <w:p w:rsidR="00834C8E" w:rsidRPr="00B618A4" w:rsidRDefault="003D2BA5" w:rsidP="00834C8E">
      <w:r>
        <w:pict>
          <v:rect id="_x0000_i1166"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Should the system be diagonally dominant for gauss elimination method?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system of equation need not to be diagonally dominant for Gauss elimination method and gauss Jordan method for both the direct method it is not necessary for the system to be diagonally dominant .it should be diagonally dominant for iterative methods like jacobie and gauss seidel method. </w:t>
            </w:r>
          </w:p>
        </w:tc>
      </w:tr>
    </w:tbl>
    <w:p w:rsidR="00834C8E" w:rsidRPr="00B618A4" w:rsidRDefault="003D2BA5" w:rsidP="00834C8E">
      <w:r>
        <w:pict>
          <v:rect id="_x0000_i1167" style="width:0;height:1.5pt" o:hralign="center" o:hrstd="t" o:hr="t" fillcolor="#aca899" stroked="f">
            <v:imagedata r:id="rId249" o:title=""/>
          </v:rect>
        </w:pict>
      </w:r>
    </w:p>
    <w:tbl>
      <w:tblPr>
        <w:tblW w:w="4984" w:type="pct"/>
        <w:tblCellSpacing w:w="0" w:type="dxa"/>
        <w:tblCellMar>
          <w:top w:w="75" w:type="dxa"/>
          <w:left w:w="75" w:type="dxa"/>
          <w:bottom w:w="75" w:type="dxa"/>
          <w:right w:w="75" w:type="dxa"/>
        </w:tblCellMar>
        <w:tblLook w:val="00A0"/>
      </w:tblPr>
      <w:tblGrid>
        <w:gridCol w:w="1253"/>
        <w:gridCol w:w="7509"/>
      </w:tblGrid>
      <w:tr w:rsidR="00834C8E" w:rsidRPr="00FF75DC" w:rsidTr="008C5088">
        <w:trPr>
          <w:gridAfter w:val="1"/>
          <w:wAfter w:w="4918" w:type="pct"/>
          <w:tblCellSpacing w:w="0" w:type="dxa"/>
        </w:trPr>
        <w:tc>
          <w:tcPr>
            <w:tcW w:w="0" w:type="auto"/>
            <w:vAlign w:val="center"/>
          </w:tcPr>
          <w:p w:rsidR="00834C8E" w:rsidRPr="00B618A4" w:rsidRDefault="00834C8E" w:rsidP="008C5088"/>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tc>
        <w:tc>
          <w:tcPr>
            <w:tcW w:w="4270" w:type="pct"/>
          </w:tcPr>
          <w:p w:rsidR="00834C8E" w:rsidRPr="00B618A4" w:rsidRDefault="00834C8E" w:rsidP="008C5088">
            <w:pPr>
              <w:jc w:val="both"/>
            </w:pPr>
            <w:r w:rsidRPr="00B618A4">
              <w:t xml:space="preserve">What is a trance dental equation? </w:t>
            </w:r>
          </w:p>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r w:rsidRPr="00B618A4">
              <w:t xml:space="preserve">Answer: </w:t>
            </w:r>
          </w:p>
        </w:tc>
        <w:tc>
          <w:tcPr>
            <w:tcW w:w="4270" w:type="pct"/>
          </w:tcPr>
          <w:p w:rsidR="00834C8E" w:rsidRPr="00B618A4" w:rsidRDefault="00834C8E" w:rsidP="008C5088">
            <w:pPr>
              <w:jc w:val="both"/>
            </w:pPr>
            <w:r w:rsidRPr="00B618A4">
              <w:t xml:space="preserve">An equation is said to be a transcendental equation if it has trigonometric, exponential and logarithmic function or combination of all these functions. </w:t>
            </w:r>
          </w:p>
        </w:tc>
      </w:tr>
    </w:tbl>
    <w:p w:rsidR="00834C8E" w:rsidRPr="00B618A4" w:rsidRDefault="003D2BA5" w:rsidP="00834C8E">
      <w:r>
        <w:pict>
          <v:rect id="_x0000_i1168"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How the value of h is calculated in interpolation?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There are two types of data in the interpolation one is equally spaced and other is unequally spaced in equally spaced data we need to calculate the value of h that is calculated by subtracting any two consecutive values and taking their absolute value. </w:t>
            </w:r>
          </w:p>
        </w:tc>
      </w:tr>
    </w:tbl>
    <w:p w:rsidR="00834C8E" w:rsidRPr="00B618A4" w:rsidRDefault="003D2BA5" w:rsidP="00834C8E">
      <w:r>
        <w:pict>
          <v:rect id="_x0000_i1169"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an algebraic equation?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An algebraic equation is an equation which is purely polynomial in any variable. Supposed x2+3x+2=0, x4+3x2=0, y3+6y2=0 all are algebraic equations as these are purely polynomial in x and y variable. </w:t>
            </w:r>
          </w:p>
        </w:tc>
      </w:tr>
    </w:tbl>
    <w:p w:rsidR="00834C8E" w:rsidRDefault="003D2BA5" w:rsidP="00834C8E">
      <w:r>
        <w:pict>
          <v:rect id="_x0000_i1170" style="width:0;height:1.5pt" o:hralign="center" o:hrstd="t" o:hr="t" fillcolor="#aca899" stroked="f">
            <v:imagedata r:id="rId249" o:title=""/>
          </v:rect>
        </w:pict>
      </w:r>
    </w:p>
    <w:p w:rsidR="00834C8E" w:rsidRDefault="00834C8E" w:rsidP="00834C8E"/>
    <w:p w:rsidR="00834C8E" w:rsidRPr="00B618A4" w:rsidRDefault="00834C8E" w:rsidP="00834C8E"/>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Descartes rule of signs?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number of positive roots of an algebraic equation f(x) =0 can not exceed the no of changes in signs. Similarly the no of negative roots of negative roots of and algebraic equation can not exceed the no of changes in sign of equation f (-x) =0. </w:t>
            </w:r>
          </w:p>
        </w:tc>
      </w:tr>
    </w:tbl>
    <w:p w:rsidR="00834C8E" w:rsidRPr="00B618A4" w:rsidRDefault="003D2BA5" w:rsidP="00834C8E">
      <w:r>
        <w:lastRenderedPageBreak/>
        <w:pict>
          <v:rect id="_x0000_i1171"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are direct methods?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numerical methods which need no information about the initial approximation are known as direct methods like Graffee’s root squaring method. </w:t>
            </w:r>
          </w:p>
        </w:tc>
      </w:tr>
    </w:tbl>
    <w:p w:rsidR="00834C8E" w:rsidRPr="00B618A4" w:rsidRDefault="003D2BA5" w:rsidP="00834C8E">
      <w:r>
        <w:pict>
          <v:rect id="_x0000_i1172" style="width:0;height:1.5pt" o:hralign="center" o:hrstd="t" o:hr="t" fillcolor="#aca899" stroked="f">
            <v:imagedata r:id="rId249" o:title=""/>
          </v:rect>
        </w:pict>
      </w:r>
    </w:p>
    <w:tbl>
      <w:tblPr>
        <w:tblW w:w="4984" w:type="pct"/>
        <w:tblCellSpacing w:w="0" w:type="dxa"/>
        <w:tblCellMar>
          <w:top w:w="75" w:type="dxa"/>
          <w:left w:w="75" w:type="dxa"/>
          <w:bottom w:w="75" w:type="dxa"/>
          <w:right w:w="75" w:type="dxa"/>
        </w:tblCellMar>
        <w:tblLook w:val="00A0"/>
      </w:tblPr>
      <w:tblGrid>
        <w:gridCol w:w="845"/>
        <w:gridCol w:w="6507"/>
        <w:gridCol w:w="1410"/>
      </w:tblGrid>
      <w:tr w:rsidR="00834C8E" w:rsidRPr="00FF75DC" w:rsidTr="008C5088">
        <w:trPr>
          <w:gridAfter w:val="1"/>
          <w:wAfter w:w="812" w:type="pct"/>
          <w:tblCellSpacing w:w="0" w:type="dxa"/>
        </w:trPr>
        <w:tc>
          <w:tcPr>
            <w:tcW w:w="0" w:type="auto"/>
            <w:gridSpan w:val="2"/>
            <w:vAlign w:val="center"/>
          </w:tcPr>
          <w:p w:rsidR="00834C8E" w:rsidRPr="00B618A4" w:rsidRDefault="00834C8E" w:rsidP="008C5088"/>
        </w:tc>
      </w:tr>
      <w:tr w:rsidR="00834C8E" w:rsidRPr="00FF75DC" w:rsidTr="008C5088">
        <w:tblPrEx>
          <w:tblCellSpacing w:w="15" w:type="dxa"/>
          <w:tblCellMar>
            <w:top w:w="15" w:type="dxa"/>
            <w:left w:w="15" w:type="dxa"/>
            <w:bottom w:w="15" w:type="dxa"/>
            <w:right w:w="15" w:type="dxa"/>
          </w:tblCellMar>
        </w:tblPrEx>
        <w:trPr>
          <w:gridAfter w:val="1"/>
          <w:wAfter w:w="812" w:type="pct"/>
          <w:tblCellSpacing w:w="15" w:type="dxa"/>
        </w:trPr>
        <w:tc>
          <w:tcPr>
            <w:tcW w:w="4188" w:type="pct"/>
            <w:gridSpan w:val="2"/>
          </w:tcPr>
          <w:p w:rsidR="00834C8E" w:rsidRPr="00B618A4" w:rsidRDefault="00834C8E" w:rsidP="008C5088">
            <w:pPr>
              <w:jc w:val="both"/>
            </w:pPr>
            <w:r w:rsidRPr="00B618A4">
              <w:t xml:space="preserve">What is direct methods of solving equations? </w:t>
            </w:r>
          </w:p>
        </w:tc>
      </w:tr>
      <w:tr w:rsidR="00834C8E" w:rsidRPr="00FF75DC" w:rsidTr="008C5088">
        <w:tblPrEx>
          <w:tblCellSpacing w:w="15" w:type="dxa"/>
          <w:tblCellMar>
            <w:top w:w="15" w:type="dxa"/>
            <w:left w:w="15" w:type="dxa"/>
            <w:bottom w:w="15" w:type="dxa"/>
            <w:right w:w="15" w:type="dxa"/>
          </w:tblCellMar>
        </w:tblPrEx>
        <w:trPr>
          <w:tblCellSpacing w:w="15" w:type="dxa"/>
        </w:trPr>
        <w:tc>
          <w:tcPr>
            <w:tcW w:w="467" w:type="pct"/>
          </w:tcPr>
          <w:p w:rsidR="00834C8E" w:rsidRPr="00B618A4" w:rsidRDefault="00834C8E" w:rsidP="008C5088">
            <w:r w:rsidRPr="00B618A4">
              <w:t xml:space="preserve">Answer: </w:t>
            </w:r>
          </w:p>
        </w:tc>
        <w:tc>
          <w:tcPr>
            <w:tcW w:w="4533" w:type="pct"/>
            <w:gridSpan w:val="2"/>
          </w:tcPr>
          <w:p w:rsidR="00834C8E" w:rsidRPr="00B618A4" w:rsidRDefault="00834C8E" w:rsidP="008C5088">
            <w:pPr>
              <w:jc w:val="center"/>
            </w:pPr>
            <w:r w:rsidRPr="00B618A4">
              <w:t xml:space="preserve">Those methods which do not require any information about the initial approximation of root to start the solution are known as direct methods. The examples of direct methods are Graefee root squaring method, Gauss elimination </w:t>
            </w:r>
            <w:r>
              <w:t>method and Gauss Jordan method.</w:t>
            </w:r>
            <w:r w:rsidRPr="00B618A4">
              <w:t>All these methods do not require any type of initial approximation.</w:t>
            </w:r>
          </w:p>
        </w:tc>
      </w:tr>
      <w:tr w:rsidR="00834C8E" w:rsidRPr="00FF75DC" w:rsidTr="008C5088">
        <w:tblPrEx>
          <w:tblCellSpacing w:w="15" w:type="dxa"/>
          <w:tblCellMar>
            <w:top w:w="15" w:type="dxa"/>
            <w:left w:w="15" w:type="dxa"/>
            <w:bottom w:w="15" w:type="dxa"/>
            <w:right w:w="15" w:type="dxa"/>
          </w:tblCellMar>
        </w:tblPrEx>
        <w:trPr>
          <w:tblCellSpacing w:w="15" w:type="dxa"/>
        </w:trPr>
        <w:tc>
          <w:tcPr>
            <w:tcW w:w="467" w:type="pct"/>
          </w:tcPr>
          <w:p w:rsidR="00834C8E" w:rsidRPr="00B618A4" w:rsidRDefault="00834C8E" w:rsidP="008C5088"/>
        </w:tc>
        <w:tc>
          <w:tcPr>
            <w:tcW w:w="4533" w:type="pct"/>
            <w:gridSpan w:val="2"/>
          </w:tcPr>
          <w:p w:rsidR="00834C8E" w:rsidRPr="00B618A4" w:rsidRDefault="00834C8E" w:rsidP="008C5088">
            <w:pPr>
              <w:jc w:val="center"/>
            </w:pPr>
          </w:p>
        </w:tc>
      </w:tr>
    </w:tbl>
    <w:p w:rsidR="00834C8E" w:rsidRPr="00B618A4" w:rsidRDefault="003D2BA5" w:rsidP="00834C8E">
      <w:r>
        <w:pict>
          <v:rect id="_x0000_i1173"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Iterative method of solving equations?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These methods require an initial approximation to start. Bisection method, Newton raphson method, secant method, jacobi method are all examples of iterative methods </w:t>
            </w:r>
          </w:p>
        </w:tc>
      </w:tr>
    </w:tbl>
    <w:p w:rsidR="00834C8E" w:rsidRPr="00B618A4" w:rsidRDefault="003D2BA5" w:rsidP="00834C8E">
      <w:r>
        <w:pict>
          <v:rect id="_x0000_i1174"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If an equation is a transcendental, then in which mode the calculations should be done?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All the calculations in the transcendental equations should be done in the radian mode. </w:t>
            </w:r>
          </w:p>
        </w:tc>
      </w:tr>
    </w:tbl>
    <w:p w:rsidR="00834C8E" w:rsidRPr="00B618A4" w:rsidRDefault="003D2BA5" w:rsidP="00834C8E">
      <w:r>
        <w:pict>
          <v:rect id="_x0000_i1175"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the convergence criterion in method of iteration?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If be a root of f(x) =0 which is equivalent to I be any interval containing the point x= and will converge to the root provided that the initial approximation is chosen in I </w:t>
            </w:r>
          </w:p>
        </w:tc>
      </w:tr>
    </w:tbl>
    <w:p w:rsidR="00834C8E" w:rsidRPr="00B618A4" w:rsidRDefault="003D2BA5" w:rsidP="00834C8E">
      <w:r>
        <w:pict>
          <v:rect id="_x0000_i1176"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When we stop doing iterations when Toll is given?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Here if TOL is given then we can simply find the value of TOL by subtracting both the consecutive roots and write it in the exponential notation if the required TOL is obtained then we stop. </w:t>
            </w:r>
          </w:p>
        </w:tc>
      </w:tr>
    </w:tbl>
    <w:p w:rsidR="00834C8E" w:rsidRPr="00B618A4" w:rsidRDefault="003D2BA5" w:rsidP="00834C8E">
      <w:r>
        <w:pict>
          <v:rect id="_x0000_i1177"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tc>
        <w:tc>
          <w:tcPr>
            <w:tcW w:w="4300" w:type="pct"/>
          </w:tcPr>
          <w:p w:rsidR="00834C8E" w:rsidRPr="00B618A4" w:rsidRDefault="00834C8E" w:rsidP="008C5088">
            <w:pPr>
              <w:jc w:val="both"/>
            </w:pPr>
            <w:r w:rsidRPr="00B618A4">
              <w:t xml:space="preserve">What is inherent error and give its example.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It is that quantity of error which is present in the statement of the problem itself, before finding its solution. It arises due to the simplified assumptions made in the mathematical modeling of a problem. It can also arise when the data is obtained from certain physical measurements of the parameters of the problem. e.g. if writing 8375 instead of 8379 in a statement lies in the category of inherent error. </w:t>
            </w:r>
          </w:p>
        </w:tc>
      </w:tr>
    </w:tbl>
    <w:p w:rsidR="00834C8E" w:rsidRPr="00B618A4" w:rsidRDefault="003D2BA5" w:rsidP="00834C8E">
      <w:r>
        <w:lastRenderedPageBreak/>
        <w:pict>
          <v:rect id="_x0000_i1178" style="width:0;height:1.5pt" o:hralign="center" o:hrstd="t" o:hr="t" fillcolor="#aca899" stroked="f">
            <v:imagedata r:id="rId249" o:title=""/>
          </v:rect>
        </w:pict>
      </w:r>
    </w:p>
    <w:tbl>
      <w:tblPr>
        <w:tblW w:w="5000" w:type="pct"/>
        <w:tblCellSpacing w:w="15" w:type="dxa"/>
        <w:tblInd w:w="30"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local round-off error?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At the end of computation of a particular problem, the final results in the computer, which is obviously in binary form, should be converted into decimal form-a form understandable to the user-before their print out. Therefore, an additional error is committed at this stage too. This error is called local round-off error. </w:t>
            </w:r>
          </w:p>
        </w:tc>
      </w:tr>
    </w:tbl>
    <w:p w:rsidR="00834C8E" w:rsidRPr="00B618A4" w:rsidRDefault="003D2BA5" w:rsidP="00834C8E">
      <w:r>
        <w:pict>
          <v:rect id="_x0000_i1179"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meant by local truncation error?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Retaining the first few terms of the series up to some fixed terms and truncating the remaining terms arise to local truncation error. </w:t>
            </w:r>
          </w:p>
        </w:tc>
      </w:tr>
    </w:tbl>
    <w:p w:rsidR="00834C8E" w:rsidRPr="00B618A4" w:rsidRDefault="003D2BA5" w:rsidP="00834C8E">
      <w:r>
        <w:pict>
          <v:rect id="_x0000_i1180"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transcendental equation and give two examples.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An equation is said to be transcendental equation if it has logarithmic, trigonometric and exponential function or combination of all these three. For example it is a transcendental equation as it has an exponential function These all are the examples of transcendental equation. </w:t>
            </w:r>
          </w:p>
        </w:tc>
      </w:tr>
    </w:tbl>
    <w:p w:rsidR="00834C8E" w:rsidRPr="00B618A4" w:rsidRDefault="003D2BA5" w:rsidP="00834C8E">
      <w:r>
        <w:pict>
          <v:rect id="_x0000_i1181"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meant by intermediate value property?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If f(x) is a real valued continuous function in the closed interval if f(a) and f(b) have opposite signs once; that is f(x)=0 has at least one root such that Simply If f(x)=0 is a polynomial equation and if f(a) and f(b) are of different signs ,then f(x)=0 must have at least one real root between a and b. </w:t>
            </w:r>
          </w:p>
        </w:tc>
      </w:tr>
    </w:tbl>
    <w:p w:rsidR="00834C8E" w:rsidRPr="00B618A4" w:rsidRDefault="003D2BA5" w:rsidP="00834C8E">
      <w:r>
        <w:pict>
          <v:rect id="_x0000_i1182"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tc>
        <w:tc>
          <w:tcPr>
            <w:tcW w:w="4300" w:type="pct"/>
          </w:tcPr>
          <w:p w:rsidR="00834C8E" w:rsidRPr="00B618A4" w:rsidRDefault="00834C8E" w:rsidP="008C5088">
            <w:pPr>
              <w:jc w:val="both"/>
            </w:pPr>
            <w:r w:rsidRPr="00B618A4">
              <w:t xml:space="preserve">What is the order of global error in Simpson’s 3/8 rule?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global error in Simpson’s 3/8 rule is of the order of 0(h4). </w:t>
            </w:r>
          </w:p>
        </w:tc>
      </w:tr>
    </w:tbl>
    <w:p w:rsidR="00834C8E" w:rsidRPr="00B618A4" w:rsidRDefault="003D2BA5" w:rsidP="00834C8E">
      <w:r>
        <w:pict>
          <v:rect id="_x0000_i1183"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Which equation models the rate of change of any quantity with respect to another?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An ordinary differential equation models the rate of change of any quantity with respect to another. </w:t>
            </w:r>
          </w:p>
        </w:tc>
      </w:tr>
    </w:tbl>
    <w:p w:rsidR="00834C8E" w:rsidRPr="00B618A4" w:rsidRDefault="003D2BA5" w:rsidP="00834C8E">
      <w:r>
        <w:pict>
          <v:rect id="_x0000_i1184"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By employing which formula, Adam-Moulton P-C method is derived?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Adam-Moulton P-C method is derived by employing Newton’s backward difference interpolation formula. </w:t>
            </w:r>
          </w:p>
        </w:tc>
      </w:tr>
    </w:tbl>
    <w:p w:rsidR="00834C8E" w:rsidRPr="00B618A4" w:rsidRDefault="003D2BA5" w:rsidP="00834C8E">
      <w:r>
        <w:pict>
          <v:rect id="_x0000_i1185"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are the commonly used number systems in computers?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Binary Octal Decimal Hexadecimal </w:t>
            </w:r>
          </w:p>
        </w:tc>
      </w:tr>
    </w:tbl>
    <w:p w:rsidR="00834C8E" w:rsidRPr="00B618A4" w:rsidRDefault="003D2BA5" w:rsidP="00834C8E">
      <w:r>
        <w:pict>
          <v:rect id="_x0000_i1186"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If a system has the base M, then how many different symbols are needed to represent an arbitrary number? Also name those symbols.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M 0, 1, 2, 3, … , M-1 </w:t>
            </w:r>
          </w:p>
        </w:tc>
      </w:tr>
    </w:tbl>
    <w:p w:rsidR="00834C8E" w:rsidRPr="00B618A4" w:rsidRDefault="003D2BA5" w:rsidP="00834C8E">
      <w:r>
        <w:lastRenderedPageBreak/>
        <w:pict>
          <v:rect id="_x0000_i1187" style="width:0;height:1.5pt" o:hralign="center" o:hrstd="t" o:hr="t" fillcolor="#aca899" stroked="f">
            <v:imagedata r:id="rId249" o:title=""/>
          </v:rect>
        </w:pict>
      </w:r>
    </w:p>
    <w:tbl>
      <w:tblPr>
        <w:tblW w:w="4984" w:type="pct"/>
        <w:tblCellSpacing w:w="0" w:type="dxa"/>
        <w:tblInd w:w="75" w:type="dxa"/>
        <w:tblCellMar>
          <w:top w:w="75" w:type="dxa"/>
          <w:left w:w="75" w:type="dxa"/>
          <w:bottom w:w="75" w:type="dxa"/>
          <w:right w:w="75" w:type="dxa"/>
        </w:tblCellMar>
        <w:tblLook w:val="00A0"/>
      </w:tblPr>
      <w:tblGrid>
        <w:gridCol w:w="1253"/>
        <w:gridCol w:w="7509"/>
      </w:tblGrid>
      <w:tr w:rsidR="00834C8E" w:rsidRPr="00FF75DC" w:rsidTr="008C5088">
        <w:trPr>
          <w:gridAfter w:val="1"/>
          <w:wAfter w:w="4918" w:type="pct"/>
          <w:tblCellSpacing w:w="0" w:type="dxa"/>
        </w:trPr>
        <w:tc>
          <w:tcPr>
            <w:tcW w:w="0" w:type="auto"/>
            <w:vAlign w:val="center"/>
          </w:tcPr>
          <w:p w:rsidR="00834C8E" w:rsidRPr="00B618A4" w:rsidRDefault="00834C8E" w:rsidP="008C5088"/>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tc>
        <w:tc>
          <w:tcPr>
            <w:tcW w:w="4270" w:type="pct"/>
          </w:tcPr>
          <w:p w:rsidR="00834C8E" w:rsidRPr="00B618A4" w:rsidRDefault="00834C8E" w:rsidP="008C5088">
            <w:pPr>
              <w:jc w:val="both"/>
            </w:pPr>
            <w:r w:rsidRPr="00B618A4">
              <w:t xml:space="preserve">Is the order of global error in Simpson’s 1/3 rule equal to the order of global error in Simpson’s 3/8 rule? </w:t>
            </w:r>
          </w:p>
        </w:tc>
      </w:tr>
      <w:tr w:rsidR="00834C8E" w:rsidRPr="00FF75DC" w:rsidTr="008C5088">
        <w:tblPrEx>
          <w:tblCellSpacing w:w="15" w:type="dxa"/>
          <w:tblCellMar>
            <w:top w:w="15" w:type="dxa"/>
            <w:left w:w="15" w:type="dxa"/>
            <w:bottom w:w="15" w:type="dxa"/>
            <w:right w:w="15" w:type="dxa"/>
          </w:tblCellMar>
        </w:tblPrEx>
        <w:trPr>
          <w:tblCellSpacing w:w="15" w:type="dxa"/>
        </w:trPr>
        <w:tc>
          <w:tcPr>
            <w:tcW w:w="715" w:type="pct"/>
          </w:tcPr>
          <w:p w:rsidR="00834C8E" w:rsidRPr="00B618A4" w:rsidRDefault="00834C8E" w:rsidP="008C5088">
            <w:r w:rsidRPr="00B618A4">
              <w:t xml:space="preserve">Answer: </w:t>
            </w:r>
          </w:p>
        </w:tc>
        <w:tc>
          <w:tcPr>
            <w:tcW w:w="4270" w:type="pct"/>
          </w:tcPr>
          <w:p w:rsidR="00834C8E" w:rsidRPr="00B618A4" w:rsidRDefault="00834C8E" w:rsidP="008C5088">
            <w:pPr>
              <w:jc w:val="both"/>
            </w:pPr>
            <w:r w:rsidRPr="00B618A4">
              <w:t xml:space="preserve">Yes. The order of global error in Simpson’s 1/3 rule equal to the order of global error in Simpson’s 3/8 rule. </w:t>
            </w:r>
          </w:p>
        </w:tc>
      </w:tr>
    </w:tbl>
    <w:p w:rsidR="00834C8E" w:rsidRPr="00B618A4" w:rsidRDefault="003D2BA5" w:rsidP="00834C8E">
      <w:r>
        <w:pict>
          <v:rect id="_x0000_i1188"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the order of global error in Trapezoidal rule?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The global error in Trapezoidal rule is of the order of 0(h2). </w:t>
            </w:r>
          </w:p>
        </w:tc>
      </w:tr>
    </w:tbl>
    <w:p w:rsidR="00834C8E" w:rsidRPr="00B618A4" w:rsidRDefault="003D2BA5" w:rsidP="00834C8E">
      <w:r>
        <w:pict>
          <v:rect id="_x0000_i1189"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is the formula for finding the width of the interval?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Width of the interval, h, is found by the formula h=(b-a)/n </w:t>
            </w:r>
          </w:p>
        </w:tc>
      </w:tr>
    </w:tbl>
    <w:p w:rsidR="00834C8E" w:rsidRPr="00B618A4" w:rsidRDefault="003D2BA5" w:rsidP="00834C8E">
      <w:r>
        <w:pict>
          <v:rect id="_x0000_i1190"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What type of region does the double integration give?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Double integration gives the area of the rectangular region. </w:t>
            </w:r>
          </w:p>
        </w:tc>
      </w:tr>
    </w:tbl>
    <w:p w:rsidR="00834C8E" w:rsidRPr="00B618A4" w:rsidRDefault="003D2BA5" w:rsidP="00834C8E">
      <w:r>
        <w:pict>
          <v:rect id="_x0000_i1191" style="width:0;height:1.5pt" o:hralign="center" o:hrstd="t" o:hr="t" fillcolor="#aca899" stroked="f">
            <v:imagedata r:id="rId249" o:title=""/>
          </v:rect>
        </w:pict>
      </w:r>
    </w:p>
    <w:tbl>
      <w:tblPr>
        <w:tblW w:w="5000" w:type="pct"/>
        <w:tblCellSpacing w:w="15" w:type="dxa"/>
        <w:tblInd w:w="45" w:type="dxa"/>
        <w:tblCellMar>
          <w:top w:w="15" w:type="dxa"/>
          <w:left w:w="15" w:type="dxa"/>
          <w:bottom w:w="15" w:type="dxa"/>
          <w:right w:w="15" w:type="dxa"/>
        </w:tblCellMar>
        <w:tblLook w:val="00A0"/>
      </w:tblPr>
      <w:tblGrid>
        <w:gridCol w:w="1255"/>
        <w:gridCol w:w="7475"/>
      </w:tblGrid>
      <w:tr w:rsidR="00834C8E" w:rsidRPr="00FF75DC" w:rsidTr="008C5088">
        <w:trPr>
          <w:tblCellSpacing w:w="15" w:type="dxa"/>
        </w:trPr>
        <w:tc>
          <w:tcPr>
            <w:tcW w:w="700" w:type="pct"/>
          </w:tcPr>
          <w:p w:rsidR="00834C8E" w:rsidRPr="00B618A4" w:rsidRDefault="00834C8E" w:rsidP="008C5088">
            <w:r w:rsidRPr="00B618A4">
              <w:t xml:space="preserve">Question: </w:t>
            </w:r>
          </w:p>
        </w:tc>
        <w:tc>
          <w:tcPr>
            <w:tcW w:w="4300" w:type="pct"/>
          </w:tcPr>
          <w:p w:rsidR="00834C8E" w:rsidRPr="00B618A4" w:rsidRDefault="00834C8E" w:rsidP="008C5088">
            <w:pPr>
              <w:jc w:val="both"/>
            </w:pPr>
            <w:r w:rsidRPr="00B618A4">
              <w:t xml:space="preserve">Compare the accuracy of Romberg’s integration method to trapezoidal and Simpson’s rule. </w:t>
            </w:r>
          </w:p>
        </w:tc>
      </w:tr>
      <w:tr w:rsidR="00834C8E" w:rsidRPr="00FF75DC" w:rsidTr="008C5088">
        <w:trPr>
          <w:tblCellSpacing w:w="15" w:type="dxa"/>
        </w:trPr>
        <w:tc>
          <w:tcPr>
            <w:tcW w:w="700" w:type="pct"/>
          </w:tcPr>
          <w:p w:rsidR="00834C8E" w:rsidRPr="00B618A4" w:rsidRDefault="00834C8E" w:rsidP="008C5088">
            <w:r w:rsidRPr="00B618A4">
              <w:t xml:space="preserve">Answer: </w:t>
            </w:r>
          </w:p>
        </w:tc>
        <w:tc>
          <w:tcPr>
            <w:tcW w:w="4300" w:type="pct"/>
          </w:tcPr>
          <w:p w:rsidR="00834C8E" w:rsidRPr="00B618A4" w:rsidRDefault="00834C8E" w:rsidP="008C5088">
            <w:pPr>
              <w:jc w:val="both"/>
            </w:pPr>
            <w:r w:rsidRPr="00B618A4">
              <w:t xml:space="preserve">Romberg’s integration method is more accurate to trapezoidal and Simpson’s rule </w:t>
            </w:r>
          </w:p>
        </w:tc>
      </w:tr>
    </w:tbl>
    <w:p w:rsidR="00834C8E" w:rsidRPr="00B618A4" w:rsidRDefault="003D2BA5" w:rsidP="00834C8E">
      <w:r>
        <w:pict>
          <v:rect id="_x0000_i1192" style="width:0;height:1.5pt" o:hralign="center" o:hrstd="t" o:hr="t" fillcolor="#aca899" stroked="f">
            <v:imagedata r:id="rId249" o:title=""/>
          </v:rect>
        </w:pict>
      </w:r>
    </w:p>
    <w:p w:rsidR="00834C8E" w:rsidRDefault="00834C8E" w:rsidP="00834C8E"/>
    <w:p w:rsidR="00834C8E" w:rsidRDefault="00834C8E"/>
    <w:sectPr w:rsidR="00834C8E" w:rsidSect="006B310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72CB4"/>
    <w:multiLevelType w:val="hybridMultilevel"/>
    <w:tmpl w:val="B91A9D1C"/>
    <w:lvl w:ilvl="0" w:tplc="855E0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characterSpacingControl w:val="doNotCompress"/>
  <w:compat/>
  <w:rsids>
    <w:rsidRoot w:val="00A67E93"/>
    <w:rsid w:val="00024AD7"/>
    <w:rsid w:val="000359D5"/>
    <w:rsid w:val="00050DA3"/>
    <w:rsid w:val="0006428D"/>
    <w:rsid w:val="000700A7"/>
    <w:rsid w:val="000B4A13"/>
    <w:rsid w:val="001172CA"/>
    <w:rsid w:val="001250D8"/>
    <w:rsid w:val="00186DA1"/>
    <w:rsid w:val="001A269A"/>
    <w:rsid w:val="001B05A3"/>
    <w:rsid w:val="001D1B9B"/>
    <w:rsid w:val="001D74D9"/>
    <w:rsid w:val="00213EE9"/>
    <w:rsid w:val="00215AAF"/>
    <w:rsid w:val="00226E46"/>
    <w:rsid w:val="002360C0"/>
    <w:rsid w:val="002461E6"/>
    <w:rsid w:val="002835EA"/>
    <w:rsid w:val="002871CA"/>
    <w:rsid w:val="002B2AAA"/>
    <w:rsid w:val="002B62A7"/>
    <w:rsid w:val="002D2715"/>
    <w:rsid w:val="002F14FE"/>
    <w:rsid w:val="00301995"/>
    <w:rsid w:val="00320DB9"/>
    <w:rsid w:val="0039653F"/>
    <w:rsid w:val="003D18ED"/>
    <w:rsid w:val="003D245A"/>
    <w:rsid w:val="003D2BA5"/>
    <w:rsid w:val="00405DF7"/>
    <w:rsid w:val="00417064"/>
    <w:rsid w:val="00432051"/>
    <w:rsid w:val="0047224F"/>
    <w:rsid w:val="004B2519"/>
    <w:rsid w:val="004B37B0"/>
    <w:rsid w:val="004B4629"/>
    <w:rsid w:val="004B58D7"/>
    <w:rsid w:val="004C3054"/>
    <w:rsid w:val="0050038F"/>
    <w:rsid w:val="00500BA4"/>
    <w:rsid w:val="0053173D"/>
    <w:rsid w:val="00534DC2"/>
    <w:rsid w:val="005360F6"/>
    <w:rsid w:val="005474C6"/>
    <w:rsid w:val="00592F2C"/>
    <w:rsid w:val="005A2FE4"/>
    <w:rsid w:val="005C65E4"/>
    <w:rsid w:val="00614582"/>
    <w:rsid w:val="00616F2D"/>
    <w:rsid w:val="006230D7"/>
    <w:rsid w:val="00661587"/>
    <w:rsid w:val="0066384D"/>
    <w:rsid w:val="00664E06"/>
    <w:rsid w:val="006771D9"/>
    <w:rsid w:val="00695D6C"/>
    <w:rsid w:val="006B0AA9"/>
    <w:rsid w:val="006B3107"/>
    <w:rsid w:val="006E0B30"/>
    <w:rsid w:val="00776FA1"/>
    <w:rsid w:val="007D3D4B"/>
    <w:rsid w:val="00824162"/>
    <w:rsid w:val="00834C8E"/>
    <w:rsid w:val="0084051D"/>
    <w:rsid w:val="008959CF"/>
    <w:rsid w:val="008E1EA4"/>
    <w:rsid w:val="00916CB7"/>
    <w:rsid w:val="00927B34"/>
    <w:rsid w:val="0097693D"/>
    <w:rsid w:val="00994680"/>
    <w:rsid w:val="009B17A9"/>
    <w:rsid w:val="009F64A7"/>
    <w:rsid w:val="009F65C3"/>
    <w:rsid w:val="009F6721"/>
    <w:rsid w:val="00A46336"/>
    <w:rsid w:val="00A55EFE"/>
    <w:rsid w:val="00A67E93"/>
    <w:rsid w:val="00A716EE"/>
    <w:rsid w:val="00AD5EFF"/>
    <w:rsid w:val="00AE5F2E"/>
    <w:rsid w:val="00B22AEF"/>
    <w:rsid w:val="00B54FA5"/>
    <w:rsid w:val="00B671E6"/>
    <w:rsid w:val="00BA5499"/>
    <w:rsid w:val="00BB7B95"/>
    <w:rsid w:val="00BC5D50"/>
    <w:rsid w:val="00BF1998"/>
    <w:rsid w:val="00C35ADF"/>
    <w:rsid w:val="00C65143"/>
    <w:rsid w:val="00CB5784"/>
    <w:rsid w:val="00CD2422"/>
    <w:rsid w:val="00CE71A5"/>
    <w:rsid w:val="00D172F1"/>
    <w:rsid w:val="00D275EA"/>
    <w:rsid w:val="00D57E9B"/>
    <w:rsid w:val="00DB2369"/>
    <w:rsid w:val="00DC3EA1"/>
    <w:rsid w:val="00E23F13"/>
    <w:rsid w:val="00E26623"/>
    <w:rsid w:val="00E4773D"/>
    <w:rsid w:val="00E54767"/>
    <w:rsid w:val="00E61171"/>
    <w:rsid w:val="00EC6371"/>
    <w:rsid w:val="00ED119B"/>
    <w:rsid w:val="00ED4B14"/>
    <w:rsid w:val="00EE42B9"/>
    <w:rsid w:val="00F0269F"/>
    <w:rsid w:val="00F12442"/>
    <w:rsid w:val="00F3005F"/>
    <w:rsid w:val="00F53134"/>
    <w:rsid w:val="00F9503A"/>
    <w:rsid w:val="00FA14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05F"/>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qFormat/>
    <w:rsid w:val="00F3005F"/>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005F"/>
    <w:rPr>
      <w:rFonts w:ascii="Times New Roman" w:eastAsia="Times New Roman" w:hAnsi="Times New Roman" w:cs="Times New Roman"/>
      <w:b/>
      <w:bCs/>
      <w:kern w:val="36"/>
      <w:sz w:val="48"/>
      <w:szCs w:val="48"/>
    </w:rPr>
  </w:style>
  <w:style w:type="paragraph" w:styleId="NormalWeb">
    <w:name w:val="Normal (Web)"/>
    <w:basedOn w:val="Normal"/>
    <w:uiPriority w:val="99"/>
    <w:rsid w:val="00F3005F"/>
    <w:pPr>
      <w:spacing w:before="100" w:beforeAutospacing="1" w:after="100" w:afterAutospacing="1"/>
    </w:pPr>
  </w:style>
  <w:style w:type="paragraph" w:customStyle="1" w:styleId="MTDisplayEquation">
    <w:name w:val="MTDisplayEquation"/>
    <w:basedOn w:val="Normal"/>
    <w:next w:val="Normal"/>
    <w:link w:val="MTDisplayEquationChar"/>
    <w:rsid w:val="00AD5EFF"/>
    <w:pPr>
      <w:tabs>
        <w:tab w:val="center" w:pos="4320"/>
        <w:tab w:val="right" w:pos="8640"/>
      </w:tabs>
      <w:spacing w:line="360" w:lineRule="auto"/>
    </w:pPr>
    <w:rPr>
      <w:rFonts w:ascii="Arial" w:hAnsi="Arial" w:cs="Arial"/>
      <w:sz w:val="26"/>
      <w:szCs w:val="26"/>
    </w:rPr>
  </w:style>
  <w:style w:type="character" w:customStyle="1" w:styleId="MTDisplayEquationChar">
    <w:name w:val="MTDisplayEquation Char"/>
    <w:basedOn w:val="DefaultParagraphFont"/>
    <w:link w:val="MTDisplayEquation"/>
    <w:rsid w:val="00AD5EFF"/>
    <w:rPr>
      <w:rFonts w:ascii="Arial" w:eastAsia="Times New Roman" w:hAnsi="Arial" w:cs="Arial"/>
      <w:sz w:val="26"/>
      <w:szCs w:val="26"/>
    </w:rPr>
  </w:style>
  <w:style w:type="paragraph" w:styleId="ListParagraph">
    <w:name w:val="List Paragraph"/>
    <w:basedOn w:val="Normal"/>
    <w:uiPriority w:val="34"/>
    <w:qFormat/>
    <w:rsid w:val="00024AD7"/>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024A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4AD7"/>
    <w:rPr>
      <w:rFonts w:ascii="Tahoma" w:hAnsi="Tahoma" w:cs="Tahoma"/>
      <w:sz w:val="16"/>
      <w:szCs w:val="16"/>
    </w:rPr>
  </w:style>
  <w:style w:type="character" w:customStyle="1" w:styleId="BalloonTextChar">
    <w:name w:val="Balloon Text Char"/>
    <w:basedOn w:val="DefaultParagraphFont"/>
    <w:link w:val="BalloonText"/>
    <w:uiPriority w:val="99"/>
    <w:semiHidden/>
    <w:rsid w:val="00024AD7"/>
    <w:rPr>
      <w:rFonts w:ascii="Tahoma" w:eastAsia="Times New Roman" w:hAnsi="Tahoma" w:cs="Tahoma"/>
      <w:sz w:val="16"/>
      <w:szCs w:val="16"/>
    </w:rPr>
  </w:style>
  <w:style w:type="character" w:customStyle="1" w:styleId="null">
    <w:name w:val="null"/>
    <w:basedOn w:val="DefaultParagraphFont"/>
    <w:rsid w:val="008405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2.wmf"/><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image" Target="media/image102.wmf"/><Relationship Id="rId226" Type="http://schemas.openxmlformats.org/officeDocument/2006/relationships/oleObject" Target="embeddings/oleObject110.bin"/><Relationship Id="rId247" Type="http://schemas.openxmlformats.org/officeDocument/2006/relationships/image" Target="media/image124.wmf"/><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7.wmf"/><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oleObject" Target="embeddings/oleObject44.bin"/><Relationship Id="rId160" Type="http://schemas.openxmlformats.org/officeDocument/2006/relationships/image" Target="media/image79.wmf"/><Relationship Id="rId181" Type="http://schemas.openxmlformats.org/officeDocument/2006/relationships/oleObject" Target="embeddings/oleObject88.bin"/><Relationship Id="rId216" Type="http://schemas.openxmlformats.org/officeDocument/2006/relationships/oleObject" Target="embeddings/oleObject105.bin"/><Relationship Id="rId237" Type="http://schemas.openxmlformats.org/officeDocument/2006/relationships/image" Target="media/image118.wmf"/><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oleObject" Target="embeddings/oleObject56.bin"/><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oleObject" Target="embeddings/oleObject92.bin"/><Relationship Id="rId206" Type="http://schemas.openxmlformats.org/officeDocument/2006/relationships/oleObject" Target="embeddings/oleObject100.bin"/><Relationship Id="rId227" Type="http://schemas.openxmlformats.org/officeDocument/2006/relationships/image" Target="media/image113.wmf"/><Relationship Id="rId248" Type="http://schemas.openxmlformats.org/officeDocument/2006/relationships/oleObject" Target="embeddings/oleObject120.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48.bin"/><Relationship Id="rId108" Type="http://schemas.openxmlformats.org/officeDocument/2006/relationships/image" Target="media/image54.wmf"/><Relationship Id="rId124" Type="http://schemas.openxmlformats.org/officeDocument/2006/relationships/oleObject" Target="embeddings/oleObject59.bin"/><Relationship Id="rId129" Type="http://schemas.openxmlformats.org/officeDocument/2006/relationships/image" Target="media/image64.wmf"/><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8.wmf"/><Relationship Id="rId140" Type="http://schemas.openxmlformats.org/officeDocument/2006/relationships/oleObject" Target="embeddings/oleObject67.bin"/><Relationship Id="rId145" Type="http://schemas.openxmlformats.org/officeDocument/2006/relationships/image" Target="media/image72.wmf"/><Relationship Id="rId161" Type="http://schemas.openxmlformats.org/officeDocument/2006/relationships/oleObject" Target="embeddings/oleObject78.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image" Target="media/image94.png"/><Relationship Id="rId217" Type="http://schemas.openxmlformats.org/officeDocument/2006/relationships/image" Target="media/image108.wmf"/><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03.bin"/><Relationship Id="rId233" Type="http://schemas.openxmlformats.org/officeDocument/2006/relationships/image" Target="media/image116.wmf"/><Relationship Id="rId238" Type="http://schemas.openxmlformats.org/officeDocument/2006/relationships/oleObject" Target="embeddings/oleObject116.bin"/><Relationship Id="rId23" Type="http://schemas.openxmlformats.org/officeDocument/2006/relationships/image" Target="media/image10.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9.wmf"/><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7.bin"/><Relationship Id="rId86" Type="http://schemas.openxmlformats.org/officeDocument/2006/relationships/image" Target="media/image43.wmf"/><Relationship Id="rId130" Type="http://schemas.openxmlformats.org/officeDocument/2006/relationships/oleObject" Target="embeddings/oleObject62.bin"/><Relationship Id="rId135" Type="http://schemas.openxmlformats.org/officeDocument/2006/relationships/image" Target="media/image67.wmf"/><Relationship Id="rId151" Type="http://schemas.openxmlformats.org/officeDocument/2006/relationships/oleObject" Target="embeddings/oleObject73.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9.wmf"/><Relationship Id="rId172" Type="http://schemas.openxmlformats.org/officeDocument/2006/relationships/image" Target="media/image8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103.wmf"/><Relationship Id="rId223" Type="http://schemas.openxmlformats.org/officeDocument/2006/relationships/image" Target="media/image111.wmf"/><Relationship Id="rId228" Type="http://schemas.openxmlformats.org/officeDocument/2006/relationships/oleObject" Target="embeddings/oleObject111.bin"/><Relationship Id="rId244" Type="http://schemas.openxmlformats.org/officeDocument/2006/relationships/oleObject" Target="embeddings/oleObject118.bin"/><Relationship Id="rId249" Type="http://schemas.openxmlformats.org/officeDocument/2006/relationships/image" Target="media/image125.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oleObject" Target="embeddings/oleObject51.bin"/><Relationship Id="rId34" Type="http://schemas.openxmlformats.org/officeDocument/2006/relationships/image" Target="media/image15.png"/><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8.wmf"/><Relationship Id="rId97" Type="http://schemas.openxmlformats.org/officeDocument/2006/relationships/oleObject" Target="embeddings/oleObject45.bin"/><Relationship Id="rId104" Type="http://schemas.openxmlformats.org/officeDocument/2006/relationships/image" Target="media/image52.wmf"/><Relationship Id="rId120" Type="http://schemas.openxmlformats.org/officeDocument/2006/relationships/oleObject" Target="embeddings/oleObject57.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95.wmf"/><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6.wmf"/><Relationship Id="rId162" Type="http://schemas.openxmlformats.org/officeDocument/2006/relationships/image" Target="media/image80.wmf"/><Relationship Id="rId183" Type="http://schemas.openxmlformats.org/officeDocument/2006/relationships/oleObject" Target="embeddings/oleObject89.bin"/><Relationship Id="rId213" Type="http://schemas.openxmlformats.org/officeDocument/2006/relationships/image" Target="media/image106.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19.png"/><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fontTable" Target="fontTable.xml"/><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5.wmf"/><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8.wmf"/><Relationship Id="rId61" Type="http://schemas.openxmlformats.org/officeDocument/2006/relationships/oleObject" Target="embeddings/oleObject28.bin"/><Relationship Id="rId82" Type="http://schemas.openxmlformats.org/officeDocument/2006/relationships/image" Target="media/image41.wmf"/><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7.wmf"/><Relationship Id="rId199" Type="http://schemas.openxmlformats.org/officeDocument/2006/relationships/oleObject" Target="embeddings/oleObject96.bin"/><Relationship Id="rId203" Type="http://schemas.openxmlformats.org/officeDocument/2006/relationships/image" Target="media/image101.wmf"/><Relationship Id="rId208" Type="http://schemas.openxmlformats.org/officeDocument/2006/relationships/oleObject" Target="embeddings/oleObject101.bin"/><Relationship Id="rId229" Type="http://schemas.openxmlformats.org/officeDocument/2006/relationships/image" Target="media/image114.png"/><Relationship Id="rId19" Type="http://schemas.openxmlformats.org/officeDocument/2006/relationships/image" Target="media/image8.wmf"/><Relationship Id="rId224" Type="http://schemas.openxmlformats.org/officeDocument/2006/relationships/oleObject" Target="embeddings/oleObject109.bin"/><Relationship Id="rId240" Type="http://schemas.openxmlformats.org/officeDocument/2006/relationships/image" Target="media/image120.png"/><Relationship Id="rId245" Type="http://schemas.openxmlformats.org/officeDocument/2006/relationships/image" Target="media/image123.wmf"/><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image" Target="media/image16.png"/><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3.wmf"/><Relationship Id="rId168" Type="http://schemas.openxmlformats.org/officeDocument/2006/relationships/image" Target="media/image83.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png"/><Relationship Id="rId93" Type="http://schemas.openxmlformats.org/officeDocument/2006/relationships/oleObject" Target="embeddings/oleObject43.bin"/><Relationship Id="rId98" Type="http://schemas.openxmlformats.org/officeDocument/2006/relationships/image" Target="media/image49.wmf"/><Relationship Id="rId121" Type="http://schemas.openxmlformats.org/officeDocument/2006/relationships/image" Target="media/image60.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91.png"/><Relationship Id="rId189" Type="http://schemas.openxmlformats.org/officeDocument/2006/relationships/oleObject" Target="embeddings/oleObject90.bin"/><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image" Target="media/image115.wmf"/><Relationship Id="rId235" Type="http://schemas.openxmlformats.org/officeDocument/2006/relationships/image" Target="media/image117.wmf"/><Relationship Id="rId251" Type="http://schemas.openxmlformats.org/officeDocument/2006/relationships/theme" Target="theme/theme1.xml"/><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image" Target="media/image68.wmf"/><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image" Target="media/image44.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6.wmf"/><Relationship Id="rId179" Type="http://schemas.openxmlformats.org/officeDocument/2006/relationships/oleObject" Target="embeddings/oleObject87.bin"/><Relationship Id="rId195" Type="http://schemas.openxmlformats.org/officeDocument/2006/relationships/oleObject" Target="embeddings/oleObject94.bin"/><Relationship Id="rId209" Type="http://schemas.openxmlformats.org/officeDocument/2006/relationships/image" Target="media/image104.wmf"/><Relationship Id="rId190" Type="http://schemas.openxmlformats.org/officeDocument/2006/relationships/image" Target="media/image96.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2.wmf"/><Relationship Id="rId241" Type="http://schemas.openxmlformats.org/officeDocument/2006/relationships/image" Target="media/image121.wmf"/><Relationship Id="rId246" Type="http://schemas.openxmlformats.org/officeDocument/2006/relationships/oleObject" Target="embeddings/oleObject119.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3.wmf"/><Relationship Id="rId127" Type="http://schemas.openxmlformats.org/officeDocument/2006/relationships/image" Target="media/image63.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5.wmf"/><Relationship Id="rId73" Type="http://schemas.openxmlformats.org/officeDocument/2006/relationships/image" Target="media/image36.png"/><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71.wmf"/><Relationship Id="rId148" Type="http://schemas.openxmlformats.org/officeDocument/2006/relationships/oleObject" Target="embeddings/oleObject71.bin"/><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image" Target="media/image92.png"/><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oleObject" Target="embeddings/oleObject102.bin"/><Relationship Id="rId215" Type="http://schemas.openxmlformats.org/officeDocument/2006/relationships/image" Target="media/image107.wmf"/><Relationship Id="rId236" Type="http://schemas.openxmlformats.org/officeDocument/2006/relationships/oleObject" Target="embeddings/oleObject115.bin"/><Relationship Id="rId26" Type="http://schemas.openxmlformats.org/officeDocument/2006/relationships/image" Target="media/image11.wmf"/><Relationship Id="rId231" Type="http://schemas.openxmlformats.org/officeDocument/2006/relationships/oleObject" Target="embeddings/oleObject112.bin"/><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6.bin"/><Relationship Id="rId221" Type="http://schemas.openxmlformats.org/officeDocument/2006/relationships/image" Target="media/image110.wmf"/><Relationship Id="rId242" Type="http://schemas.openxmlformats.org/officeDocument/2006/relationships/oleObject" Target="embeddings/oleObject117.bin"/><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oleObject" Target="embeddings/oleObject69.bin"/><Relationship Id="rId90" Type="http://schemas.openxmlformats.org/officeDocument/2006/relationships/image" Target="media/image45.wmf"/><Relationship Id="rId165" Type="http://schemas.openxmlformats.org/officeDocument/2006/relationships/oleObject" Target="embeddings/oleObject80.bin"/><Relationship Id="rId186" Type="http://schemas.openxmlformats.org/officeDocument/2006/relationships/image" Target="media/image93.png"/><Relationship Id="rId211" Type="http://schemas.openxmlformats.org/officeDocument/2006/relationships/image" Target="media/image105.wmf"/><Relationship Id="rId232" Type="http://schemas.openxmlformats.org/officeDocument/2006/relationships/oleObject" Target="embeddings/oleObject113.bin"/><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image" Target="media/image40.wmf"/><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42</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ASIF</dc:creator>
  <cp:lastModifiedBy>M ASIF</cp:lastModifiedBy>
  <cp:revision>99</cp:revision>
  <dcterms:created xsi:type="dcterms:W3CDTF">2014-08-16T10:58:00Z</dcterms:created>
  <dcterms:modified xsi:type="dcterms:W3CDTF">2014-08-24T07:16:00Z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